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09AA" w:rsidRPr="00C766D0" w:rsidRDefault="00DE09AA" w:rsidP="00DE09AA">
      <w:pPr>
        <w:spacing w:after="0"/>
        <w:jc w:val="center"/>
        <w:rPr>
          <w:rFonts w:ascii="Arial" w:hAnsi="Arial" w:cs="Arial"/>
          <w:color w:val="000000" w:themeColor="text1"/>
          <w:sz w:val="24"/>
          <w:szCs w:val="24"/>
          <w:shd w:val="clear" w:color="auto" w:fill="F1F1F1"/>
        </w:rPr>
      </w:pPr>
      <w:r w:rsidRPr="00C766D0">
        <w:rPr>
          <w:rFonts w:ascii="Arial" w:hAnsi="Arial" w:cs="Arial"/>
          <w:color w:val="000000" w:themeColor="text1"/>
          <w:sz w:val="24"/>
          <w:szCs w:val="24"/>
          <w:shd w:val="clear" w:color="auto" w:fill="F1F1F1"/>
        </w:rPr>
        <w:t>Муниципальное бюджетное учреждение культуры</w:t>
      </w:r>
    </w:p>
    <w:p w:rsidR="00DE09AA" w:rsidRPr="00DE09AA" w:rsidRDefault="00DE09AA" w:rsidP="00DE09AA">
      <w:pPr>
        <w:spacing w:after="0"/>
        <w:jc w:val="center"/>
        <w:rPr>
          <w:rFonts w:ascii="Arial" w:hAnsi="Arial" w:cs="Arial"/>
          <w:color w:val="000000" w:themeColor="text1"/>
          <w:sz w:val="24"/>
          <w:szCs w:val="24"/>
          <w:shd w:val="clear" w:color="auto" w:fill="F1F1F1"/>
        </w:rPr>
      </w:pPr>
      <w:r w:rsidRPr="00C766D0">
        <w:rPr>
          <w:rFonts w:ascii="Arial" w:hAnsi="Arial" w:cs="Arial"/>
          <w:color w:val="000000" w:themeColor="text1"/>
          <w:sz w:val="24"/>
          <w:szCs w:val="24"/>
          <w:shd w:val="clear" w:color="auto" w:fill="F1F1F1"/>
        </w:rPr>
        <w:t xml:space="preserve">«Горнозаводская центральная </w:t>
      </w:r>
      <w:r w:rsidR="00581918" w:rsidRPr="00C766D0">
        <w:rPr>
          <w:rFonts w:ascii="Arial" w:hAnsi="Arial" w:cs="Arial"/>
          <w:color w:val="000000" w:themeColor="text1"/>
          <w:sz w:val="24"/>
          <w:szCs w:val="24"/>
          <w:shd w:val="clear" w:color="auto" w:fill="F1F1F1"/>
        </w:rPr>
        <w:t>детская</w:t>
      </w:r>
      <w:r w:rsidRPr="00C766D0">
        <w:rPr>
          <w:rFonts w:ascii="Arial" w:hAnsi="Arial" w:cs="Arial"/>
          <w:color w:val="000000" w:themeColor="text1"/>
          <w:sz w:val="24"/>
          <w:szCs w:val="24"/>
          <w:shd w:val="clear" w:color="auto" w:fill="F1F1F1"/>
        </w:rPr>
        <w:t xml:space="preserve"> библиотека»</w:t>
      </w:r>
    </w:p>
    <w:p w:rsidR="00DE09AA" w:rsidRPr="00DE09AA" w:rsidRDefault="00DE09AA" w:rsidP="00DE09AA">
      <w:pPr>
        <w:spacing w:after="0"/>
        <w:jc w:val="center"/>
        <w:rPr>
          <w:rFonts w:ascii="Arial" w:hAnsi="Arial" w:cs="Arial"/>
          <w:color w:val="000000" w:themeColor="text1"/>
          <w:sz w:val="24"/>
          <w:szCs w:val="24"/>
          <w:shd w:val="clear" w:color="auto" w:fill="F1F1F1"/>
        </w:rPr>
      </w:pPr>
    </w:p>
    <w:p w:rsidR="00DE09AA" w:rsidRPr="00DE09AA" w:rsidRDefault="00DE09AA" w:rsidP="00DE09AA">
      <w:pPr>
        <w:spacing w:after="0"/>
        <w:jc w:val="center"/>
        <w:rPr>
          <w:rFonts w:ascii="Arial" w:hAnsi="Arial" w:cs="Arial"/>
          <w:b/>
          <w:color w:val="000000" w:themeColor="text1"/>
          <w:sz w:val="28"/>
          <w:szCs w:val="28"/>
          <w:shd w:val="clear" w:color="auto" w:fill="F1F1F1"/>
        </w:rPr>
      </w:pPr>
    </w:p>
    <w:p w:rsidR="00581918" w:rsidRDefault="004D59AA" w:rsidP="00DE09AA">
      <w:pPr>
        <w:jc w:val="center"/>
        <w:rPr>
          <w:b/>
          <w:noProof/>
          <w:color w:val="00B050"/>
          <w:sz w:val="56"/>
          <w:lang w:eastAsia="ru-RU"/>
        </w:rPr>
      </w:pPr>
      <w:r>
        <w:rPr>
          <w:b/>
          <w:noProof/>
          <w:color w:val="00B050"/>
          <w:sz w:val="56"/>
          <w:lang w:eastAsia="ru-RU"/>
        </w:rPr>
        <w:t>Наука и мы;</w:t>
      </w:r>
    </w:p>
    <w:p w:rsidR="004D59AA" w:rsidRPr="00B37CC1" w:rsidRDefault="004D59AA" w:rsidP="00DE09AA">
      <w:pPr>
        <w:jc w:val="center"/>
        <w:rPr>
          <w:rFonts w:ascii="Arial" w:hAnsi="Arial" w:cs="Arial"/>
          <w:b/>
          <w:color w:val="00B050"/>
          <w:sz w:val="96"/>
          <w:szCs w:val="28"/>
        </w:rPr>
      </w:pPr>
      <w:r>
        <w:rPr>
          <w:noProof/>
          <w:lang w:eastAsia="ru-RU"/>
        </w:rPr>
        <w:drawing>
          <wp:anchor distT="0" distB="0" distL="114300" distR="114300" simplePos="0" relativeHeight="252099584" behindDoc="0" locked="0" layoutInCell="1" allowOverlap="1" wp14:anchorId="397F996C" wp14:editId="6F2DA09E">
            <wp:simplePos x="0" y="0"/>
            <wp:positionH relativeFrom="column">
              <wp:posOffset>-3810</wp:posOffset>
            </wp:positionH>
            <wp:positionV relativeFrom="paragraph">
              <wp:posOffset>633730</wp:posOffset>
            </wp:positionV>
            <wp:extent cx="3905885" cy="2807970"/>
            <wp:effectExtent l="0" t="0" r="0" b="0"/>
            <wp:wrapSquare wrapText="bothSides"/>
            <wp:docPr id="6" name="Рисунок 6" descr="http://i.mycdn.me/i?r=AzEPZsRbOZEKgBhR0XGMT1Rk4tRLx4cX8YNxiKNOzpPinqaKTM5SRkZCeTgDn6uOy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ycdn.me/i?r=AzEPZsRbOZEKgBhR0XGMT1Rk4tRLx4cX8YNxiKNOzpPinqaKTM5SRkZCeTgDn6uOyi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05885" cy="28079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color w:val="00B050"/>
          <w:sz w:val="56"/>
          <w:lang w:eastAsia="ru-RU"/>
        </w:rPr>
        <w:t>мы и наука.</w:t>
      </w:r>
    </w:p>
    <w:p w:rsidR="00D81435" w:rsidRPr="00DE09AA" w:rsidRDefault="004D59AA" w:rsidP="00DE09AA">
      <w:pPr>
        <w:jc w:val="center"/>
        <w:rPr>
          <w:rFonts w:ascii="Arial" w:hAnsi="Arial" w:cs="Arial"/>
          <w:b/>
          <w:color w:val="000000" w:themeColor="text1"/>
          <w:sz w:val="28"/>
          <w:szCs w:val="28"/>
        </w:rPr>
      </w:pPr>
      <w:r>
        <w:rPr>
          <w:noProof/>
          <w:lang w:eastAsia="ru-RU"/>
        </w:rPr>
        <mc:AlternateContent>
          <mc:Choice Requires="wps">
            <w:drawing>
              <wp:inline distT="0" distB="0" distL="0" distR="0" wp14:anchorId="67216E76" wp14:editId="08979018">
                <wp:extent cx="304800" cy="304800"/>
                <wp:effectExtent l="0" t="0" r="0" b="0"/>
                <wp:docPr id="4" name="AutoShape 2" descr="https://www.todaysparent.com/wp-content/uploads/2018/06/these-are-the-most-family-friendly-cities-in-the-u-s-washington.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Описание: https://www.todaysparent.com/wp-content/uploads/2018/06/these-are-the-most-family-friendly-cities-in-the-u-s-washington.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" filled="f" stroked="f">
                <o:lock v:ext="edit" aspectratio="t"/>
                <w10:anchorlock/>
              </v:rect>
            </w:pict>
          </mc:Fallback>
        </mc:AlternateContent>
      </w:r>
    </w:p>
    <w:p w:rsidR="00B02EC9" w:rsidRPr="00DE09AA" w:rsidRDefault="00B02EC9" w:rsidP="00DE09AA">
      <w:pPr>
        <w:jc w:val="center"/>
        <w:rPr>
          <w:rFonts w:ascii="Arial" w:hAnsi="Arial" w:cs="Arial"/>
          <w:b/>
          <w:color w:val="000000" w:themeColor="text1"/>
          <w:sz w:val="28"/>
          <w:szCs w:val="28"/>
        </w:rPr>
      </w:pPr>
      <w:r w:rsidRPr="00945F04">
        <w:rPr>
          <w:rFonts w:ascii="Arial" w:hAnsi="Arial" w:cs="Arial"/>
          <w:b/>
          <w:sz w:val="28"/>
          <w:szCs w:val="28"/>
        </w:rPr>
        <w:t>Аннотированный</w:t>
      </w:r>
      <w:r w:rsidRPr="00DE09AA">
        <w:rPr>
          <w:rFonts w:ascii="Arial" w:hAnsi="Arial" w:cs="Arial"/>
          <w:b/>
          <w:color w:val="000000" w:themeColor="text1"/>
          <w:sz w:val="28"/>
          <w:szCs w:val="28"/>
        </w:rPr>
        <w:t xml:space="preserve"> список книг</w:t>
      </w:r>
    </w:p>
    <w:p w:rsidR="00DE09AA" w:rsidRPr="00DE09AA" w:rsidRDefault="00DE09AA" w:rsidP="00DE09AA">
      <w:pPr>
        <w:spacing w:after="0"/>
        <w:jc w:val="center"/>
        <w:rPr>
          <w:rFonts w:ascii="Arial" w:hAnsi="Arial" w:cs="Arial"/>
          <w:color w:val="000000" w:themeColor="text1"/>
          <w:sz w:val="24"/>
          <w:szCs w:val="24"/>
          <w:shd w:val="clear" w:color="auto" w:fill="F1F1F1"/>
        </w:rPr>
      </w:pPr>
    </w:p>
    <w:p w:rsidR="00DE09AA" w:rsidRPr="00DE09AA" w:rsidRDefault="004D59AA" w:rsidP="00DE09AA">
      <w:pPr>
        <w:spacing w:after="0"/>
        <w:jc w:val="center"/>
        <w:rPr>
          <w:rFonts w:ascii="Arial" w:hAnsi="Arial" w:cs="Arial"/>
          <w:color w:val="000000" w:themeColor="text1"/>
          <w:sz w:val="24"/>
          <w:szCs w:val="24"/>
          <w:shd w:val="clear" w:color="auto" w:fill="F1F1F1"/>
        </w:rPr>
      </w:pPr>
      <w:r>
        <w:rPr>
          <w:rFonts w:ascii="Arial" w:hAnsi="Arial" w:cs="Arial"/>
          <w:color w:val="000000" w:themeColor="text1"/>
          <w:sz w:val="24"/>
          <w:szCs w:val="24"/>
          <w:shd w:val="clear" w:color="auto" w:fill="F1F1F1"/>
        </w:rPr>
        <w:t>Горнозаводск, 2021</w:t>
      </w:r>
    </w:p>
    <w:p w:rsidR="00CD4E23" w:rsidRDefault="00CD4E23" w:rsidP="00B37CC1">
      <w:pPr>
        <w:spacing w:after="0" w:line="240" w:lineRule="auto"/>
        <w:jc w:val="center"/>
        <w:rPr>
          <w:rFonts w:ascii="Times New Roman" w:hAnsi="Times New Roman" w:cs="Times New Roman"/>
          <w:noProof/>
          <w:sz w:val="24"/>
          <w:szCs w:val="24"/>
          <w:lang w:eastAsia="ru-RU"/>
        </w:rPr>
      </w:pPr>
    </w:p>
    <w:p w:rsidR="00B37CC1" w:rsidRPr="00CD4E23" w:rsidRDefault="00CD4E23" w:rsidP="00B37CC1">
      <w:pPr>
        <w:spacing w:after="0" w:line="240" w:lineRule="auto"/>
        <w:jc w:val="center"/>
        <w:rPr>
          <w:rFonts w:ascii="Times New Roman" w:hAnsi="Times New Roman" w:cs="Times New Roman"/>
          <w:noProof/>
          <w:sz w:val="28"/>
          <w:szCs w:val="28"/>
          <w:lang w:eastAsia="ru-RU"/>
        </w:rPr>
      </w:pPr>
      <w:r w:rsidRPr="00CD4E23">
        <w:rPr>
          <w:rFonts w:ascii="Times New Roman" w:hAnsi="Times New Roman" w:cs="Times New Roman"/>
          <w:noProof/>
          <w:sz w:val="28"/>
          <w:szCs w:val="28"/>
          <w:lang w:eastAsia="ru-RU"/>
        </w:rPr>
        <w:lastRenderedPageBreak/>
        <w:t>Дорогие друзья</w:t>
      </w:r>
      <w:r w:rsidR="00B37CC1" w:rsidRPr="00CD4E23">
        <w:rPr>
          <w:rFonts w:ascii="Times New Roman" w:hAnsi="Times New Roman" w:cs="Times New Roman"/>
          <w:noProof/>
          <w:sz w:val="28"/>
          <w:szCs w:val="28"/>
          <w:lang w:eastAsia="ru-RU"/>
        </w:rPr>
        <w:t>!</w:t>
      </w:r>
    </w:p>
    <w:p w:rsidR="00CD4E23" w:rsidRPr="00CD4E23" w:rsidRDefault="00CD4E23" w:rsidP="00B37CC1">
      <w:pPr>
        <w:spacing w:after="0" w:line="240" w:lineRule="auto"/>
        <w:jc w:val="center"/>
        <w:rPr>
          <w:rFonts w:ascii="Times New Roman" w:hAnsi="Times New Roman" w:cs="Times New Roman"/>
          <w:noProof/>
          <w:sz w:val="28"/>
          <w:szCs w:val="28"/>
          <w:lang w:eastAsia="ru-RU"/>
        </w:rPr>
      </w:pPr>
    </w:p>
    <w:p w:rsidR="004D59AA" w:rsidRPr="004D59AA" w:rsidRDefault="004D59AA" w:rsidP="000F4EBB">
      <w:pPr>
        <w:spacing w:after="0" w:line="240" w:lineRule="auto"/>
        <w:ind w:firstLine="708"/>
        <w:jc w:val="both"/>
        <w:rPr>
          <w:rFonts w:ascii="Times New Roman" w:hAnsi="Times New Roman" w:cs="Times New Roman"/>
          <w:noProof/>
          <w:sz w:val="28"/>
          <w:szCs w:val="28"/>
          <w:lang w:eastAsia="ru-RU"/>
        </w:rPr>
      </w:pPr>
      <w:r w:rsidRPr="004D59AA">
        <w:rPr>
          <w:rFonts w:ascii="Times New Roman" w:hAnsi="Times New Roman" w:cs="Times New Roman"/>
          <w:noProof/>
          <w:sz w:val="28"/>
          <w:szCs w:val="28"/>
          <w:lang w:eastAsia="ru-RU"/>
        </w:rPr>
        <w:t>За прошлый год было множество научных и технологических достижений. Именно поэтому 2021 год стал годом науки и технологий.</w:t>
      </w:r>
    </w:p>
    <w:p w:rsidR="004D59AA" w:rsidRPr="004D59AA" w:rsidRDefault="004D59AA" w:rsidP="000F4EBB">
      <w:pPr>
        <w:spacing w:after="0" w:line="240" w:lineRule="auto"/>
        <w:ind w:firstLine="708"/>
        <w:jc w:val="both"/>
        <w:rPr>
          <w:rFonts w:ascii="Times New Roman" w:hAnsi="Times New Roman" w:cs="Times New Roman"/>
          <w:noProof/>
          <w:sz w:val="28"/>
          <w:szCs w:val="28"/>
          <w:lang w:eastAsia="ru-RU"/>
        </w:rPr>
      </w:pPr>
      <w:r w:rsidRPr="004D59AA">
        <w:rPr>
          <w:rFonts w:ascii="Times New Roman" w:hAnsi="Times New Roman" w:cs="Times New Roman"/>
          <w:noProof/>
          <w:sz w:val="28"/>
          <w:szCs w:val="28"/>
          <w:lang w:eastAsia="ru-RU"/>
        </w:rPr>
        <w:t>Сейчас сложно представить нашу жизнь без современных приборов, множества лекарств и даже полётов в космос. Но всего этого мы добивались упорным трудом веками. Наука не стоит на месте, и следующие поколения не будут представлять свою жизнь без вещей, которые сейчас нам кажутся фантастикой.</w:t>
      </w:r>
    </w:p>
    <w:p w:rsidR="00175EC1" w:rsidRDefault="000F4EBB" w:rsidP="000F4EBB">
      <w:pPr>
        <w:spacing w:after="0" w:line="240" w:lineRule="auto"/>
        <w:ind w:firstLine="708"/>
        <w:jc w:val="both"/>
        <w:rPr>
          <w:rFonts w:ascii="Times New Roman" w:hAnsi="Times New Roman" w:cs="Times New Roman"/>
          <w:noProof/>
          <w:sz w:val="24"/>
          <w:szCs w:val="24"/>
          <w:lang w:eastAsia="ru-RU"/>
        </w:rPr>
      </w:pPr>
      <w:r w:rsidRPr="000F4EBB">
        <w:rPr>
          <w:rFonts w:ascii="Times New Roman" w:hAnsi="Times New Roman" w:cs="Times New Roman"/>
          <w:noProof/>
          <w:sz w:val="28"/>
          <w:szCs w:val="28"/>
          <w:lang w:eastAsia="ru-RU"/>
        </w:rPr>
        <w:t>Мы собрали отличные научно-популярные издания: они помогут ребёнку более ясно представлять, как устроен этот мир, и точно расширят кругозор. Родителям прочитать тоже рекомендуем!</w:t>
      </w:r>
      <w:r w:rsidR="00B37CC1" w:rsidRPr="00175EC1">
        <w:rPr>
          <w:rFonts w:ascii="Times New Roman" w:hAnsi="Times New Roman" w:cs="Times New Roman"/>
          <w:noProof/>
          <w:sz w:val="24"/>
          <w:szCs w:val="24"/>
          <w:lang w:eastAsia="ru-RU"/>
        </w:rPr>
        <w:t xml:space="preserve">          </w:t>
      </w:r>
    </w:p>
    <w:p w:rsidR="00175EC1" w:rsidRDefault="00175EC1" w:rsidP="00B37CC1">
      <w:pPr>
        <w:spacing w:after="0" w:line="240" w:lineRule="auto"/>
        <w:ind w:firstLine="708"/>
        <w:jc w:val="center"/>
        <w:rPr>
          <w:rFonts w:ascii="Times New Roman" w:hAnsi="Times New Roman" w:cs="Times New Roman"/>
          <w:noProof/>
          <w:sz w:val="24"/>
          <w:szCs w:val="24"/>
          <w:lang w:eastAsia="ru-RU"/>
        </w:rPr>
      </w:pPr>
    </w:p>
    <w:p w:rsidR="00175EC1" w:rsidRDefault="00175EC1" w:rsidP="00B37CC1">
      <w:pPr>
        <w:spacing w:after="0" w:line="240" w:lineRule="auto"/>
        <w:ind w:firstLine="708"/>
        <w:jc w:val="center"/>
        <w:rPr>
          <w:rFonts w:ascii="Times New Roman" w:hAnsi="Times New Roman" w:cs="Times New Roman"/>
          <w:noProof/>
          <w:sz w:val="24"/>
          <w:szCs w:val="24"/>
          <w:lang w:eastAsia="ru-RU"/>
        </w:rPr>
      </w:pPr>
    </w:p>
    <w:p w:rsidR="00175EC1" w:rsidRDefault="00175EC1" w:rsidP="00B37CC1">
      <w:pPr>
        <w:spacing w:after="0" w:line="240" w:lineRule="auto"/>
        <w:ind w:firstLine="708"/>
        <w:jc w:val="center"/>
        <w:rPr>
          <w:rFonts w:ascii="Times New Roman" w:hAnsi="Times New Roman" w:cs="Times New Roman"/>
          <w:noProof/>
          <w:sz w:val="24"/>
          <w:szCs w:val="24"/>
          <w:lang w:eastAsia="ru-RU"/>
        </w:rPr>
      </w:pPr>
    </w:p>
    <w:p w:rsidR="00175EC1" w:rsidRDefault="00175EC1" w:rsidP="00B37CC1">
      <w:pPr>
        <w:spacing w:after="0" w:line="240" w:lineRule="auto"/>
        <w:ind w:firstLine="708"/>
        <w:jc w:val="center"/>
        <w:rPr>
          <w:rFonts w:ascii="Times New Roman" w:hAnsi="Times New Roman" w:cs="Times New Roman"/>
          <w:noProof/>
          <w:sz w:val="24"/>
          <w:szCs w:val="24"/>
          <w:lang w:eastAsia="ru-RU"/>
        </w:rPr>
      </w:pPr>
    </w:p>
    <w:p w:rsidR="00175EC1" w:rsidRDefault="00175EC1" w:rsidP="00B37CC1">
      <w:pPr>
        <w:spacing w:after="0" w:line="240" w:lineRule="auto"/>
        <w:ind w:firstLine="708"/>
        <w:jc w:val="center"/>
        <w:rPr>
          <w:rFonts w:ascii="Times New Roman" w:hAnsi="Times New Roman" w:cs="Times New Roman"/>
          <w:noProof/>
          <w:sz w:val="24"/>
          <w:szCs w:val="24"/>
          <w:lang w:eastAsia="ru-RU"/>
        </w:rPr>
      </w:pPr>
    </w:p>
    <w:p w:rsidR="00175EC1" w:rsidRDefault="00175EC1" w:rsidP="00B37CC1">
      <w:pPr>
        <w:spacing w:after="0" w:line="240" w:lineRule="auto"/>
        <w:ind w:firstLine="708"/>
        <w:jc w:val="center"/>
        <w:rPr>
          <w:rFonts w:ascii="Times New Roman" w:hAnsi="Times New Roman" w:cs="Times New Roman"/>
          <w:noProof/>
          <w:sz w:val="24"/>
          <w:szCs w:val="24"/>
          <w:lang w:eastAsia="ru-RU"/>
        </w:rPr>
      </w:pPr>
    </w:p>
    <w:p w:rsidR="00175EC1" w:rsidRDefault="00175EC1" w:rsidP="00B37CC1">
      <w:pPr>
        <w:spacing w:after="0" w:line="240" w:lineRule="auto"/>
        <w:ind w:firstLine="708"/>
        <w:jc w:val="center"/>
        <w:rPr>
          <w:rFonts w:ascii="Times New Roman" w:hAnsi="Times New Roman" w:cs="Times New Roman"/>
          <w:noProof/>
          <w:sz w:val="24"/>
          <w:szCs w:val="24"/>
          <w:lang w:eastAsia="ru-RU"/>
        </w:rPr>
      </w:pPr>
    </w:p>
    <w:p w:rsidR="00175EC1" w:rsidRDefault="00175EC1" w:rsidP="00B37CC1">
      <w:pPr>
        <w:spacing w:after="0" w:line="240" w:lineRule="auto"/>
        <w:ind w:firstLine="708"/>
        <w:jc w:val="center"/>
        <w:rPr>
          <w:rFonts w:ascii="Times New Roman" w:hAnsi="Times New Roman" w:cs="Times New Roman"/>
          <w:noProof/>
          <w:sz w:val="24"/>
          <w:szCs w:val="24"/>
          <w:lang w:eastAsia="ru-RU"/>
        </w:rPr>
      </w:pPr>
    </w:p>
    <w:p w:rsidR="00B37CC1" w:rsidRDefault="00B37CC1" w:rsidP="003A4041">
      <w:pPr>
        <w:spacing w:after="0" w:line="240" w:lineRule="auto"/>
        <w:jc w:val="both"/>
        <w:rPr>
          <w:rFonts w:ascii="Times New Roman" w:hAnsi="Times New Roman" w:cs="Times New Roman"/>
          <w:b/>
          <w:noProof/>
          <w:color w:val="FF0000"/>
          <w:sz w:val="24"/>
          <w:szCs w:val="24"/>
          <w:lang w:eastAsia="ru-RU"/>
        </w:rPr>
      </w:pPr>
    </w:p>
    <w:p w:rsidR="00CD4E23" w:rsidRDefault="00CD4E23" w:rsidP="003A4041">
      <w:pPr>
        <w:spacing w:after="0" w:line="240" w:lineRule="auto"/>
        <w:jc w:val="both"/>
        <w:rPr>
          <w:rFonts w:ascii="Times New Roman" w:hAnsi="Times New Roman" w:cs="Times New Roman"/>
          <w:b/>
          <w:noProof/>
          <w:color w:val="FF0000"/>
          <w:sz w:val="24"/>
          <w:szCs w:val="24"/>
          <w:lang w:eastAsia="ru-RU"/>
        </w:rPr>
      </w:pPr>
    </w:p>
    <w:p w:rsidR="00CD4E23" w:rsidRDefault="00CD4E23" w:rsidP="003A4041">
      <w:pPr>
        <w:spacing w:after="0" w:line="240" w:lineRule="auto"/>
        <w:jc w:val="both"/>
        <w:rPr>
          <w:rFonts w:ascii="Times New Roman" w:hAnsi="Times New Roman" w:cs="Times New Roman"/>
          <w:b/>
          <w:noProof/>
          <w:color w:val="FF0000"/>
          <w:sz w:val="24"/>
          <w:szCs w:val="24"/>
          <w:lang w:eastAsia="ru-RU"/>
        </w:rPr>
      </w:pPr>
    </w:p>
    <w:p w:rsidR="00CD4E23" w:rsidRDefault="00CD4E23" w:rsidP="003A4041">
      <w:pPr>
        <w:spacing w:after="0" w:line="240" w:lineRule="auto"/>
        <w:jc w:val="both"/>
        <w:rPr>
          <w:rFonts w:ascii="Times New Roman" w:hAnsi="Times New Roman" w:cs="Times New Roman"/>
          <w:b/>
          <w:noProof/>
          <w:color w:val="FF0000"/>
          <w:sz w:val="24"/>
          <w:szCs w:val="24"/>
          <w:lang w:eastAsia="ru-RU"/>
        </w:rPr>
      </w:pPr>
    </w:p>
    <w:p w:rsidR="00CD4E23" w:rsidRDefault="00CD4E23" w:rsidP="003A4041">
      <w:pPr>
        <w:spacing w:after="0" w:line="240" w:lineRule="auto"/>
        <w:jc w:val="both"/>
        <w:rPr>
          <w:rFonts w:ascii="Times New Roman" w:hAnsi="Times New Roman" w:cs="Times New Roman"/>
          <w:b/>
          <w:noProof/>
          <w:color w:val="FF0000"/>
          <w:sz w:val="24"/>
          <w:szCs w:val="24"/>
          <w:lang w:eastAsia="ru-RU"/>
        </w:rPr>
      </w:pPr>
    </w:p>
    <w:p w:rsidR="00CD4E23" w:rsidRDefault="00CD4E23" w:rsidP="003A4041">
      <w:pPr>
        <w:spacing w:after="0" w:line="240" w:lineRule="auto"/>
        <w:jc w:val="both"/>
        <w:rPr>
          <w:rFonts w:ascii="Times New Roman" w:hAnsi="Times New Roman" w:cs="Times New Roman"/>
          <w:b/>
          <w:noProof/>
          <w:color w:val="FF0000"/>
          <w:sz w:val="24"/>
          <w:szCs w:val="24"/>
          <w:lang w:eastAsia="ru-RU"/>
        </w:rPr>
      </w:pPr>
    </w:p>
    <w:p w:rsidR="00CD4E23" w:rsidRDefault="00CD4E23" w:rsidP="003A4041">
      <w:pPr>
        <w:spacing w:after="0" w:line="240" w:lineRule="auto"/>
        <w:jc w:val="both"/>
        <w:rPr>
          <w:rFonts w:ascii="Times New Roman" w:hAnsi="Times New Roman" w:cs="Times New Roman"/>
          <w:b/>
          <w:noProof/>
          <w:color w:val="FF0000"/>
          <w:sz w:val="24"/>
          <w:szCs w:val="24"/>
          <w:lang w:eastAsia="ru-RU"/>
        </w:rPr>
      </w:pPr>
    </w:p>
    <w:p w:rsidR="00CD4E23" w:rsidRDefault="00CD4E23" w:rsidP="003A4041">
      <w:pPr>
        <w:spacing w:after="0" w:line="240" w:lineRule="auto"/>
        <w:jc w:val="both"/>
        <w:rPr>
          <w:rFonts w:ascii="Times New Roman" w:hAnsi="Times New Roman" w:cs="Times New Roman"/>
          <w:b/>
          <w:noProof/>
          <w:color w:val="FF0000"/>
          <w:sz w:val="24"/>
          <w:szCs w:val="24"/>
          <w:lang w:eastAsia="ru-RU"/>
        </w:rPr>
      </w:pPr>
    </w:p>
    <w:p w:rsidR="005808C5" w:rsidRPr="00444558" w:rsidRDefault="00444558" w:rsidP="003A4041">
      <w:pPr>
        <w:spacing w:after="0" w:line="240" w:lineRule="auto"/>
        <w:jc w:val="both"/>
        <w:rPr>
          <w:rFonts w:ascii="Times New Roman" w:hAnsi="Times New Roman" w:cs="Times New Roman"/>
          <w:sz w:val="24"/>
          <w:szCs w:val="24"/>
        </w:rPr>
      </w:pPr>
      <w:r w:rsidRPr="00444558">
        <w:rPr>
          <w:noProof/>
          <w:lang w:eastAsia="ru-RU"/>
        </w:rPr>
        <w:lastRenderedPageBreak/>
        <w:drawing>
          <wp:anchor distT="0" distB="0" distL="114300" distR="114300" simplePos="0" relativeHeight="252106752" behindDoc="0" locked="0" layoutInCell="1" allowOverlap="1" wp14:anchorId="324D08C8" wp14:editId="5056A97C">
            <wp:simplePos x="0" y="0"/>
            <wp:positionH relativeFrom="column">
              <wp:posOffset>-3810</wp:posOffset>
            </wp:positionH>
            <wp:positionV relativeFrom="paragraph">
              <wp:posOffset>-3810</wp:posOffset>
            </wp:positionV>
            <wp:extent cx="1184400" cy="1620000"/>
            <wp:effectExtent l="0" t="0" r="0" b="0"/>
            <wp:wrapSquare wrapText="bothSides"/>
            <wp:docPr id="21" name="Рисунок 21" descr="https://cdn1.ozone.ru/multimedia/10143016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multimedia/1014301669.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844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444558">
        <w:rPr>
          <w:rFonts w:ascii="Times New Roman" w:hAnsi="Times New Roman" w:cs="Times New Roman"/>
          <w:b/>
          <w:sz w:val="24"/>
          <w:szCs w:val="24"/>
        </w:rPr>
        <w:t>Бейли</w:t>
      </w:r>
      <w:proofErr w:type="spellEnd"/>
      <w:r w:rsidRPr="00444558">
        <w:rPr>
          <w:rFonts w:ascii="Times New Roman" w:hAnsi="Times New Roman" w:cs="Times New Roman"/>
          <w:b/>
          <w:sz w:val="24"/>
          <w:szCs w:val="24"/>
        </w:rPr>
        <w:t xml:space="preserve"> Д</w:t>
      </w:r>
      <w:r w:rsidR="00CD57AE" w:rsidRPr="00444558">
        <w:rPr>
          <w:rFonts w:ascii="Times New Roman" w:hAnsi="Times New Roman" w:cs="Times New Roman"/>
          <w:b/>
          <w:sz w:val="24"/>
          <w:szCs w:val="24"/>
        </w:rPr>
        <w:t xml:space="preserve">. </w:t>
      </w:r>
      <w:r w:rsidRPr="00444558">
        <w:rPr>
          <w:rFonts w:ascii="Times New Roman" w:hAnsi="Times New Roman" w:cs="Times New Roman"/>
          <w:b/>
          <w:sz w:val="24"/>
          <w:szCs w:val="24"/>
        </w:rPr>
        <w:t xml:space="preserve">Давным-давно </w:t>
      </w:r>
      <w:r w:rsidR="00CD57AE" w:rsidRPr="00444558">
        <w:rPr>
          <w:rFonts w:ascii="Times New Roman" w:hAnsi="Times New Roman" w:cs="Times New Roman"/>
          <w:sz w:val="24"/>
          <w:szCs w:val="24"/>
        </w:rPr>
        <w:t xml:space="preserve">/ </w:t>
      </w:r>
      <w:r w:rsidRPr="00444558">
        <w:rPr>
          <w:rFonts w:ascii="Times New Roman" w:hAnsi="Times New Roman" w:cs="Times New Roman"/>
          <w:sz w:val="24"/>
          <w:szCs w:val="24"/>
        </w:rPr>
        <w:t xml:space="preserve">Д. </w:t>
      </w:r>
      <w:proofErr w:type="spellStart"/>
      <w:r w:rsidRPr="00444558">
        <w:rPr>
          <w:rFonts w:ascii="Times New Roman" w:hAnsi="Times New Roman" w:cs="Times New Roman"/>
          <w:sz w:val="24"/>
          <w:szCs w:val="24"/>
        </w:rPr>
        <w:t>Бейли</w:t>
      </w:r>
      <w:proofErr w:type="spellEnd"/>
      <w:proofErr w:type="gramStart"/>
      <w:r w:rsidRPr="00444558">
        <w:rPr>
          <w:rFonts w:ascii="Times New Roman" w:hAnsi="Times New Roman" w:cs="Times New Roman"/>
          <w:sz w:val="24"/>
          <w:szCs w:val="24"/>
        </w:rPr>
        <w:t xml:space="preserve"> ;</w:t>
      </w:r>
      <w:proofErr w:type="gramEnd"/>
      <w:r w:rsidRPr="00444558">
        <w:rPr>
          <w:rFonts w:ascii="Times New Roman" w:hAnsi="Times New Roman" w:cs="Times New Roman"/>
          <w:sz w:val="24"/>
          <w:szCs w:val="24"/>
        </w:rPr>
        <w:t xml:space="preserve"> пер. с англ</w:t>
      </w:r>
      <w:r w:rsidR="000F69A7" w:rsidRPr="00444558">
        <w:rPr>
          <w:rFonts w:ascii="Times New Roman" w:hAnsi="Times New Roman" w:cs="Times New Roman"/>
          <w:sz w:val="24"/>
          <w:szCs w:val="24"/>
        </w:rPr>
        <w:t>.</w:t>
      </w:r>
      <w:r w:rsidRPr="00444558">
        <w:rPr>
          <w:rFonts w:ascii="Times New Roman" w:hAnsi="Times New Roman" w:cs="Times New Roman"/>
          <w:sz w:val="24"/>
          <w:szCs w:val="24"/>
        </w:rPr>
        <w:t xml:space="preserve"> Л. </w:t>
      </w:r>
      <w:proofErr w:type="spellStart"/>
      <w:r w:rsidRPr="00444558">
        <w:rPr>
          <w:rFonts w:ascii="Times New Roman" w:hAnsi="Times New Roman" w:cs="Times New Roman"/>
          <w:sz w:val="24"/>
          <w:szCs w:val="24"/>
        </w:rPr>
        <w:t>Клюкина</w:t>
      </w:r>
      <w:proofErr w:type="spellEnd"/>
      <w:r w:rsidR="000F69A7" w:rsidRPr="00444558">
        <w:rPr>
          <w:rFonts w:ascii="Times New Roman" w:hAnsi="Times New Roman" w:cs="Times New Roman"/>
          <w:sz w:val="24"/>
          <w:szCs w:val="24"/>
        </w:rPr>
        <w:t>. – Москва</w:t>
      </w:r>
      <w:proofErr w:type="gramStart"/>
      <w:r w:rsidR="000F69A7" w:rsidRPr="00444558">
        <w:rPr>
          <w:rFonts w:ascii="Times New Roman" w:hAnsi="Times New Roman" w:cs="Times New Roman"/>
          <w:sz w:val="24"/>
          <w:szCs w:val="24"/>
        </w:rPr>
        <w:t xml:space="preserve"> :</w:t>
      </w:r>
      <w:proofErr w:type="gramEnd"/>
      <w:r w:rsidR="000F69A7" w:rsidRPr="00444558">
        <w:rPr>
          <w:rFonts w:ascii="Times New Roman" w:hAnsi="Times New Roman" w:cs="Times New Roman"/>
          <w:sz w:val="24"/>
          <w:szCs w:val="24"/>
        </w:rPr>
        <w:t xml:space="preserve"> </w:t>
      </w:r>
      <w:r w:rsidRPr="00444558">
        <w:rPr>
          <w:rFonts w:ascii="Times New Roman" w:hAnsi="Times New Roman" w:cs="Times New Roman"/>
          <w:sz w:val="24"/>
          <w:szCs w:val="24"/>
        </w:rPr>
        <w:t>Мнемозина, 2009. – 48</w:t>
      </w:r>
      <w:r w:rsidR="000F69A7" w:rsidRPr="00444558">
        <w:rPr>
          <w:rFonts w:ascii="Times New Roman" w:hAnsi="Times New Roman" w:cs="Times New Roman"/>
          <w:sz w:val="24"/>
          <w:szCs w:val="24"/>
        </w:rPr>
        <w:t xml:space="preserve"> с.</w:t>
      </w:r>
      <w:proofErr w:type="gramStart"/>
      <w:r w:rsidRPr="00444558">
        <w:rPr>
          <w:rFonts w:ascii="Times New Roman" w:hAnsi="Times New Roman" w:cs="Times New Roman"/>
          <w:sz w:val="24"/>
          <w:szCs w:val="24"/>
        </w:rPr>
        <w:t xml:space="preserve"> :</w:t>
      </w:r>
      <w:proofErr w:type="gramEnd"/>
      <w:r w:rsidRPr="00444558">
        <w:rPr>
          <w:rFonts w:ascii="Times New Roman" w:hAnsi="Times New Roman" w:cs="Times New Roman"/>
          <w:sz w:val="24"/>
          <w:szCs w:val="24"/>
        </w:rPr>
        <w:t xml:space="preserve"> ил.</w:t>
      </w:r>
      <w:r w:rsidR="000F69A7" w:rsidRPr="00444558">
        <w:rPr>
          <w:rFonts w:ascii="Times New Roman" w:hAnsi="Times New Roman" w:cs="Times New Roman"/>
          <w:sz w:val="24"/>
          <w:szCs w:val="24"/>
        </w:rPr>
        <w:t xml:space="preserve">  – (</w:t>
      </w:r>
      <w:r w:rsidRPr="00444558">
        <w:rPr>
          <w:rFonts w:ascii="Times New Roman" w:hAnsi="Times New Roman" w:cs="Times New Roman"/>
          <w:sz w:val="24"/>
          <w:szCs w:val="24"/>
        </w:rPr>
        <w:t>Хитроумные изобретения</w:t>
      </w:r>
      <w:r w:rsidR="00CD57AE" w:rsidRPr="00444558">
        <w:rPr>
          <w:rFonts w:ascii="Times New Roman" w:hAnsi="Times New Roman" w:cs="Times New Roman"/>
          <w:sz w:val="24"/>
          <w:szCs w:val="24"/>
        </w:rPr>
        <w:t xml:space="preserve">).  </w:t>
      </w:r>
    </w:p>
    <w:p w:rsidR="00444558" w:rsidRPr="00444558" w:rsidRDefault="00444558" w:rsidP="00444558">
      <w:pPr>
        <w:spacing w:after="0" w:line="240" w:lineRule="auto"/>
        <w:ind w:firstLine="708"/>
        <w:jc w:val="both"/>
        <w:rPr>
          <w:rFonts w:ascii="Times New Roman" w:hAnsi="Times New Roman" w:cs="Times New Roman"/>
          <w:sz w:val="24"/>
          <w:szCs w:val="24"/>
        </w:rPr>
      </w:pPr>
      <w:r w:rsidRPr="00444558">
        <w:rPr>
          <w:rFonts w:ascii="Times New Roman" w:hAnsi="Times New Roman" w:cs="Times New Roman"/>
          <w:sz w:val="24"/>
          <w:szCs w:val="24"/>
        </w:rPr>
        <w:t>Н</w:t>
      </w:r>
      <w:r w:rsidRPr="00444558">
        <w:rPr>
          <w:rFonts w:ascii="Times New Roman" w:hAnsi="Times New Roman" w:cs="Times New Roman"/>
          <w:sz w:val="24"/>
          <w:szCs w:val="24"/>
        </w:rPr>
        <w:t>астоящая книга - одна из четырёх книг серии "Хитроумные изобретения", адресованная школьникам в возрасте от 8 до 13 лет. В доступной и увлекательной форме в ней изложена история десяти изобретений, которые во многом определили развитие нашей цивилизации. Юные читатели найдут в книге не только ответы на множество вопросов, но и благодаря подробному, пошаговому описанию смогут изготовить своими руками несложные модели, действие которых наглядно продемонстрирует суть физических законов и явлений либо просто покажет, как устроена та или иная конструкция.</w:t>
      </w:r>
    </w:p>
    <w:p w:rsidR="00444558" w:rsidRDefault="00444558" w:rsidP="0050097D">
      <w:pPr>
        <w:spacing w:after="0" w:line="240" w:lineRule="auto"/>
        <w:jc w:val="both"/>
        <w:rPr>
          <w:rFonts w:ascii="Times New Roman" w:hAnsi="Times New Roman" w:cs="Times New Roman"/>
          <w:b/>
          <w:noProof/>
          <w:color w:val="FF0000"/>
          <w:sz w:val="24"/>
          <w:szCs w:val="24"/>
          <w:lang w:eastAsia="ru-RU"/>
        </w:rPr>
      </w:pPr>
    </w:p>
    <w:p w:rsidR="0050097D" w:rsidRPr="000F4EBB" w:rsidRDefault="00B263B9" w:rsidP="0050097D">
      <w:pPr>
        <w:spacing w:after="0" w:line="240" w:lineRule="auto"/>
        <w:jc w:val="both"/>
        <w:rPr>
          <w:rFonts w:ascii="Times New Roman" w:hAnsi="Times New Roman" w:cs="Times New Roman"/>
          <w:color w:val="FF0000"/>
          <w:sz w:val="24"/>
          <w:szCs w:val="24"/>
        </w:rPr>
      </w:pPr>
      <w:r>
        <w:rPr>
          <w:noProof/>
          <w:lang w:eastAsia="ru-RU"/>
        </w:rPr>
        <w:drawing>
          <wp:anchor distT="0" distB="0" distL="114300" distR="114300" simplePos="0" relativeHeight="252107776" behindDoc="0" locked="0" layoutInCell="1" allowOverlap="1" wp14:anchorId="3DC23C09" wp14:editId="5F860986">
            <wp:simplePos x="0" y="0"/>
            <wp:positionH relativeFrom="column">
              <wp:posOffset>-3810</wp:posOffset>
            </wp:positionH>
            <wp:positionV relativeFrom="paragraph">
              <wp:posOffset>34925</wp:posOffset>
            </wp:positionV>
            <wp:extent cx="1184275" cy="1619885"/>
            <wp:effectExtent l="0" t="0" r="0" b="0"/>
            <wp:wrapSquare wrapText="bothSides"/>
            <wp:docPr id="22" name="Рисунок 22" descr="https://alifba.ru/storage/img/products/122067/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lifba.ru/storage/img/products/122067/cover.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8427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263B9">
        <w:rPr>
          <w:rFonts w:ascii="Times New Roman" w:hAnsi="Times New Roman" w:cs="Times New Roman"/>
          <w:b/>
          <w:sz w:val="24"/>
          <w:szCs w:val="24"/>
        </w:rPr>
        <w:t xml:space="preserve"> </w:t>
      </w:r>
      <w:proofErr w:type="spellStart"/>
      <w:r w:rsidRPr="00444558">
        <w:rPr>
          <w:rFonts w:ascii="Times New Roman" w:hAnsi="Times New Roman" w:cs="Times New Roman"/>
          <w:b/>
          <w:sz w:val="24"/>
          <w:szCs w:val="24"/>
        </w:rPr>
        <w:t>Бейли</w:t>
      </w:r>
      <w:proofErr w:type="spellEnd"/>
      <w:r w:rsidRPr="00444558">
        <w:rPr>
          <w:rFonts w:ascii="Times New Roman" w:hAnsi="Times New Roman" w:cs="Times New Roman"/>
          <w:b/>
          <w:sz w:val="24"/>
          <w:szCs w:val="24"/>
        </w:rPr>
        <w:t xml:space="preserve"> Д. </w:t>
      </w:r>
      <w:r>
        <w:rPr>
          <w:rFonts w:ascii="Times New Roman" w:hAnsi="Times New Roman" w:cs="Times New Roman"/>
          <w:b/>
          <w:sz w:val="24"/>
          <w:szCs w:val="24"/>
        </w:rPr>
        <w:t>Попробуем разобраться</w:t>
      </w:r>
      <w:r w:rsidRPr="00444558">
        <w:rPr>
          <w:rFonts w:ascii="Times New Roman" w:hAnsi="Times New Roman" w:cs="Times New Roman"/>
          <w:b/>
          <w:sz w:val="24"/>
          <w:szCs w:val="24"/>
        </w:rPr>
        <w:t xml:space="preserve"> </w:t>
      </w:r>
      <w:r w:rsidRPr="00444558">
        <w:rPr>
          <w:rFonts w:ascii="Times New Roman" w:hAnsi="Times New Roman" w:cs="Times New Roman"/>
          <w:sz w:val="24"/>
          <w:szCs w:val="24"/>
        </w:rPr>
        <w:t xml:space="preserve">/ Д. </w:t>
      </w:r>
      <w:proofErr w:type="spellStart"/>
      <w:r w:rsidRPr="00444558">
        <w:rPr>
          <w:rFonts w:ascii="Times New Roman" w:hAnsi="Times New Roman" w:cs="Times New Roman"/>
          <w:sz w:val="24"/>
          <w:szCs w:val="24"/>
        </w:rPr>
        <w:t>Бейли</w:t>
      </w:r>
      <w:proofErr w:type="spellEnd"/>
      <w:proofErr w:type="gramStart"/>
      <w:r w:rsidRPr="00444558">
        <w:rPr>
          <w:rFonts w:ascii="Times New Roman" w:hAnsi="Times New Roman" w:cs="Times New Roman"/>
          <w:sz w:val="24"/>
          <w:szCs w:val="24"/>
        </w:rPr>
        <w:t xml:space="preserve"> ;</w:t>
      </w:r>
      <w:proofErr w:type="gramEnd"/>
      <w:r w:rsidRPr="00444558">
        <w:rPr>
          <w:rFonts w:ascii="Times New Roman" w:hAnsi="Times New Roman" w:cs="Times New Roman"/>
          <w:sz w:val="24"/>
          <w:szCs w:val="24"/>
        </w:rPr>
        <w:t xml:space="preserve"> пер. с англ. Л. </w:t>
      </w:r>
      <w:proofErr w:type="spellStart"/>
      <w:r w:rsidRPr="00444558">
        <w:rPr>
          <w:rFonts w:ascii="Times New Roman" w:hAnsi="Times New Roman" w:cs="Times New Roman"/>
          <w:sz w:val="24"/>
          <w:szCs w:val="24"/>
        </w:rPr>
        <w:t>Клюкина</w:t>
      </w:r>
      <w:proofErr w:type="spellEnd"/>
      <w:r w:rsidRPr="00444558">
        <w:rPr>
          <w:rFonts w:ascii="Times New Roman" w:hAnsi="Times New Roman" w:cs="Times New Roman"/>
          <w:sz w:val="24"/>
          <w:szCs w:val="24"/>
        </w:rPr>
        <w:t>. – Москва</w:t>
      </w:r>
      <w:proofErr w:type="gramStart"/>
      <w:r w:rsidRPr="00444558">
        <w:rPr>
          <w:rFonts w:ascii="Times New Roman" w:hAnsi="Times New Roman" w:cs="Times New Roman"/>
          <w:sz w:val="24"/>
          <w:szCs w:val="24"/>
        </w:rPr>
        <w:t xml:space="preserve"> :</w:t>
      </w:r>
      <w:proofErr w:type="gramEnd"/>
      <w:r w:rsidRPr="00444558">
        <w:rPr>
          <w:rFonts w:ascii="Times New Roman" w:hAnsi="Times New Roman" w:cs="Times New Roman"/>
          <w:sz w:val="24"/>
          <w:szCs w:val="24"/>
        </w:rPr>
        <w:t xml:space="preserve"> Мнемозина, 2009. – 48 с.</w:t>
      </w:r>
      <w:proofErr w:type="gramStart"/>
      <w:r w:rsidRPr="00444558">
        <w:rPr>
          <w:rFonts w:ascii="Times New Roman" w:hAnsi="Times New Roman" w:cs="Times New Roman"/>
          <w:sz w:val="24"/>
          <w:szCs w:val="24"/>
        </w:rPr>
        <w:t xml:space="preserve"> :</w:t>
      </w:r>
      <w:proofErr w:type="gramEnd"/>
      <w:r w:rsidRPr="00444558">
        <w:rPr>
          <w:rFonts w:ascii="Times New Roman" w:hAnsi="Times New Roman" w:cs="Times New Roman"/>
          <w:sz w:val="24"/>
          <w:szCs w:val="24"/>
        </w:rPr>
        <w:t xml:space="preserve"> ил.  – (Хитроумные изобретения</w:t>
      </w:r>
      <w:r w:rsidR="0035768A" w:rsidRPr="000F4EBB">
        <w:rPr>
          <w:rFonts w:ascii="Times New Roman" w:hAnsi="Times New Roman" w:cs="Times New Roman"/>
          <w:color w:val="FF0000"/>
          <w:sz w:val="24"/>
          <w:szCs w:val="24"/>
        </w:rPr>
        <w:t>).</w:t>
      </w:r>
    </w:p>
    <w:p w:rsidR="00AC3CDE" w:rsidRDefault="00B263B9" w:rsidP="00B263B9">
      <w:pPr>
        <w:spacing w:after="0" w:line="240" w:lineRule="auto"/>
        <w:ind w:firstLine="708"/>
        <w:jc w:val="both"/>
        <w:rPr>
          <w:rFonts w:ascii="Times New Roman" w:hAnsi="Times New Roman" w:cs="Times New Roman"/>
          <w:color w:val="FF0000"/>
          <w:sz w:val="24"/>
          <w:szCs w:val="24"/>
        </w:rPr>
      </w:pPr>
      <w:r w:rsidRPr="00B263B9">
        <w:rPr>
          <w:rFonts w:ascii="Times New Roman" w:hAnsi="Times New Roman" w:cs="Times New Roman"/>
          <w:sz w:val="24"/>
          <w:szCs w:val="24"/>
        </w:rPr>
        <w:t xml:space="preserve">Настоящая книга - одна из четырёх книг серии "Хитроумные изобретения", адресованная школьникам в возрасте от 8 до 13 лет. В доступной и увлекательной форме в ней изложена история десяти изобретений, которые во многом определили развитие нашей цивилизации. Юные читатели найдут в книге не только ответы на множество вопросов, но и благодаря подробному, пошаговому описанию смогут изготовить своими руками несложные модели, действие которых наглядно продемонстрирует суть физических законов и </w:t>
      </w:r>
      <w:r w:rsidRPr="00B263B9">
        <w:rPr>
          <w:rFonts w:ascii="Times New Roman" w:hAnsi="Times New Roman" w:cs="Times New Roman"/>
          <w:sz w:val="24"/>
          <w:szCs w:val="24"/>
        </w:rPr>
        <w:lastRenderedPageBreak/>
        <w:t xml:space="preserve">явлений либо просто покажет, как устроена та или иная конструкция. </w:t>
      </w:r>
    </w:p>
    <w:p w:rsidR="00B263B9" w:rsidRPr="000F4EBB" w:rsidRDefault="00B263B9" w:rsidP="003A4041">
      <w:pPr>
        <w:spacing w:after="0" w:line="240" w:lineRule="auto"/>
        <w:jc w:val="both"/>
        <w:rPr>
          <w:rFonts w:ascii="Times New Roman" w:hAnsi="Times New Roman" w:cs="Times New Roman"/>
          <w:b/>
          <w:noProof/>
          <w:color w:val="FF0000"/>
          <w:sz w:val="24"/>
          <w:szCs w:val="24"/>
          <w:lang w:eastAsia="ru-RU"/>
        </w:rPr>
      </w:pPr>
    </w:p>
    <w:p w:rsidR="00E812AC" w:rsidRDefault="00E812AC" w:rsidP="00E812AC">
      <w:pPr>
        <w:spacing w:after="0" w:line="240" w:lineRule="auto"/>
        <w:jc w:val="both"/>
        <w:rPr>
          <w:rFonts w:ascii="Times New Roman" w:hAnsi="Times New Roman" w:cs="Times New Roman"/>
          <w:sz w:val="24"/>
          <w:szCs w:val="24"/>
        </w:rPr>
      </w:pPr>
      <w:r>
        <w:rPr>
          <w:noProof/>
          <w:lang w:eastAsia="ru-RU"/>
        </w:rPr>
        <w:drawing>
          <wp:anchor distT="0" distB="0" distL="114300" distR="114300" simplePos="0" relativeHeight="252108800" behindDoc="0" locked="0" layoutInCell="1" allowOverlap="1" wp14:anchorId="55C20133" wp14:editId="0EB4E376">
            <wp:simplePos x="0" y="0"/>
            <wp:positionH relativeFrom="column">
              <wp:posOffset>-3810</wp:posOffset>
            </wp:positionH>
            <wp:positionV relativeFrom="paragraph">
              <wp:posOffset>-3175</wp:posOffset>
            </wp:positionV>
            <wp:extent cx="1195070" cy="1619885"/>
            <wp:effectExtent l="0" t="0" r="5080" b="0"/>
            <wp:wrapSquare wrapText="bothSides"/>
            <wp:docPr id="23" name="Рисунок 23" descr="https://img2.labirint.ru/books/296280/cover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2.labirint.ru/books/296280/coverbig.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9507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148F9" w:rsidRPr="000F4EBB">
        <w:rPr>
          <w:rFonts w:ascii="Times New Roman" w:hAnsi="Times New Roman" w:cs="Times New Roman"/>
          <w:b/>
          <w:noProof/>
          <w:color w:val="FF0000"/>
          <w:sz w:val="24"/>
          <w:szCs w:val="24"/>
          <w:lang w:eastAsia="ru-RU"/>
        </w:rPr>
        <w:t xml:space="preserve"> </w:t>
      </w:r>
      <w:proofErr w:type="spellStart"/>
      <w:r w:rsidRPr="00444558">
        <w:rPr>
          <w:rFonts w:ascii="Times New Roman" w:hAnsi="Times New Roman" w:cs="Times New Roman"/>
          <w:b/>
          <w:sz w:val="24"/>
          <w:szCs w:val="24"/>
        </w:rPr>
        <w:t>Бейли</w:t>
      </w:r>
      <w:proofErr w:type="spellEnd"/>
      <w:r w:rsidRPr="00444558">
        <w:rPr>
          <w:rFonts w:ascii="Times New Roman" w:hAnsi="Times New Roman" w:cs="Times New Roman"/>
          <w:b/>
          <w:sz w:val="24"/>
          <w:szCs w:val="24"/>
        </w:rPr>
        <w:t xml:space="preserve"> Д. </w:t>
      </w:r>
      <w:r>
        <w:rPr>
          <w:rFonts w:ascii="Times New Roman" w:hAnsi="Times New Roman" w:cs="Times New Roman"/>
          <w:b/>
          <w:sz w:val="24"/>
          <w:szCs w:val="24"/>
        </w:rPr>
        <w:t>Чудеса медицины</w:t>
      </w:r>
      <w:r w:rsidRPr="00444558">
        <w:rPr>
          <w:rFonts w:ascii="Times New Roman" w:hAnsi="Times New Roman" w:cs="Times New Roman"/>
          <w:b/>
          <w:sz w:val="24"/>
          <w:szCs w:val="24"/>
        </w:rPr>
        <w:t xml:space="preserve"> </w:t>
      </w:r>
      <w:r w:rsidRPr="00444558">
        <w:rPr>
          <w:rFonts w:ascii="Times New Roman" w:hAnsi="Times New Roman" w:cs="Times New Roman"/>
          <w:sz w:val="24"/>
          <w:szCs w:val="24"/>
        </w:rPr>
        <w:t xml:space="preserve">/ Д. </w:t>
      </w:r>
      <w:proofErr w:type="spellStart"/>
      <w:r w:rsidRPr="00444558">
        <w:rPr>
          <w:rFonts w:ascii="Times New Roman" w:hAnsi="Times New Roman" w:cs="Times New Roman"/>
          <w:sz w:val="24"/>
          <w:szCs w:val="24"/>
        </w:rPr>
        <w:t>Бейли</w:t>
      </w:r>
      <w:proofErr w:type="spellEnd"/>
      <w:proofErr w:type="gramStart"/>
      <w:r w:rsidRPr="00444558">
        <w:rPr>
          <w:rFonts w:ascii="Times New Roman" w:hAnsi="Times New Roman" w:cs="Times New Roman"/>
          <w:sz w:val="24"/>
          <w:szCs w:val="24"/>
        </w:rPr>
        <w:t xml:space="preserve"> ;</w:t>
      </w:r>
      <w:proofErr w:type="gramEnd"/>
      <w:r w:rsidRPr="00444558">
        <w:rPr>
          <w:rFonts w:ascii="Times New Roman" w:hAnsi="Times New Roman" w:cs="Times New Roman"/>
          <w:sz w:val="24"/>
          <w:szCs w:val="24"/>
        </w:rPr>
        <w:t xml:space="preserve"> пер. с англ. Л. </w:t>
      </w:r>
      <w:proofErr w:type="spellStart"/>
      <w:r w:rsidRPr="00444558">
        <w:rPr>
          <w:rFonts w:ascii="Times New Roman" w:hAnsi="Times New Roman" w:cs="Times New Roman"/>
          <w:sz w:val="24"/>
          <w:szCs w:val="24"/>
        </w:rPr>
        <w:t>Клюкина</w:t>
      </w:r>
      <w:proofErr w:type="spellEnd"/>
      <w:r w:rsidRPr="00444558">
        <w:rPr>
          <w:rFonts w:ascii="Times New Roman" w:hAnsi="Times New Roman" w:cs="Times New Roman"/>
          <w:sz w:val="24"/>
          <w:szCs w:val="24"/>
        </w:rPr>
        <w:t>. – Москва</w:t>
      </w:r>
      <w:proofErr w:type="gramStart"/>
      <w:r w:rsidRPr="00444558">
        <w:rPr>
          <w:rFonts w:ascii="Times New Roman" w:hAnsi="Times New Roman" w:cs="Times New Roman"/>
          <w:sz w:val="24"/>
          <w:szCs w:val="24"/>
        </w:rPr>
        <w:t xml:space="preserve"> :</w:t>
      </w:r>
      <w:proofErr w:type="gramEnd"/>
      <w:r w:rsidRPr="00444558">
        <w:rPr>
          <w:rFonts w:ascii="Times New Roman" w:hAnsi="Times New Roman" w:cs="Times New Roman"/>
          <w:sz w:val="24"/>
          <w:szCs w:val="24"/>
        </w:rPr>
        <w:t xml:space="preserve"> Мнемозина, 2009. – 48 с.</w:t>
      </w:r>
      <w:proofErr w:type="gramStart"/>
      <w:r w:rsidRPr="00444558">
        <w:rPr>
          <w:rFonts w:ascii="Times New Roman" w:hAnsi="Times New Roman" w:cs="Times New Roman"/>
          <w:sz w:val="24"/>
          <w:szCs w:val="24"/>
        </w:rPr>
        <w:t xml:space="preserve"> :</w:t>
      </w:r>
      <w:proofErr w:type="gramEnd"/>
      <w:r w:rsidRPr="00444558">
        <w:rPr>
          <w:rFonts w:ascii="Times New Roman" w:hAnsi="Times New Roman" w:cs="Times New Roman"/>
          <w:sz w:val="24"/>
          <w:szCs w:val="24"/>
        </w:rPr>
        <w:t xml:space="preserve"> ил.  – (Хитроумные изобретения</w:t>
      </w:r>
      <w:r>
        <w:rPr>
          <w:rFonts w:ascii="Times New Roman" w:hAnsi="Times New Roman" w:cs="Times New Roman"/>
          <w:sz w:val="24"/>
          <w:szCs w:val="24"/>
        </w:rPr>
        <w:t>).</w:t>
      </w:r>
    </w:p>
    <w:p w:rsidR="00E812AC" w:rsidRPr="00E812AC" w:rsidRDefault="00E812AC" w:rsidP="00E812AC">
      <w:pPr>
        <w:spacing w:after="0" w:line="240" w:lineRule="auto"/>
        <w:jc w:val="both"/>
        <w:rPr>
          <w:rFonts w:ascii="Times New Roman" w:hAnsi="Times New Roman" w:cs="Times New Roman"/>
          <w:noProof/>
          <w:sz w:val="24"/>
          <w:szCs w:val="24"/>
          <w:lang w:eastAsia="ru-RU"/>
        </w:rPr>
      </w:pPr>
      <w:r w:rsidRPr="000F4EBB">
        <w:rPr>
          <w:rFonts w:ascii="Times New Roman" w:hAnsi="Times New Roman" w:cs="Times New Roman"/>
          <w:noProof/>
          <w:color w:val="FF0000"/>
          <w:sz w:val="24"/>
          <w:szCs w:val="24"/>
          <w:lang w:eastAsia="ru-RU"/>
        </w:rPr>
        <w:t xml:space="preserve"> </w:t>
      </w:r>
      <w:r>
        <w:rPr>
          <w:rFonts w:ascii="Times New Roman" w:hAnsi="Times New Roman" w:cs="Times New Roman"/>
          <w:noProof/>
          <w:color w:val="FF0000"/>
          <w:sz w:val="24"/>
          <w:szCs w:val="24"/>
          <w:lang w:eastAsia="ru-RU"/>
        </w:rPr>
        <w:tab/>
      </w:r>
      <w:r w:rsidRPr="00E812AC">
        <w:rPr>
          <w:rFonts w:ascii="Times New Roman" w:hAnsi="Times New Roman" w:cs="Times New Roman"/>
          <w:noProof/>
          <w:sz w:val="24"/>
          <w:szCs w:val="24"/>
          <w:lang w:eastAsia="ru-RU"/>
        </w:rPr>
        <w:t>Настоящая книга - одна из четырёх книг серии "Хитроумные изобретения", адресованная школьникам в возрасте от 8 до 13 лет. В доступной и увлекательной форме в ней изложена история десяти изобретений, которые во многом определили развитие мдицины.</w:t>
      </w:r>
    </w:p>
    <w:p w:rsidR="00AC3CDE" w:rsidRPr="00E812AC" w:rsidRDefault="00E812AC" w:rsidP="00E812AC">
      <w:pPr>
        <w:spacing w:after="0" w:line="240" w:lineRule="auto"/>
        <w:ind w:firstLine="708"/>
        <w:jc w:val="both"/>
        <w:rPr>
          <w:rFonts w:ascii="Times New Roman" w:hAnsi="Times New Roman" w:cs="Times New Roman"/>
          <w:noProof/>
          <w:sz w:val="24"/>
          <w:szCs w:val="24"/>
          <w:lang w:eastAsia="ru-RU"/>
        </w:rPr>
      </w:pPr>
      <w:r w:rsidRPr="00E812AC">
        <w:rPr>
          <w:rFonts w:ascii="Times New Roman" w:hAnsi="Times New Roman" w:cs="Times New Roman"/>
          <w:noProof/>
          <w:sz w:val="24"/>
          <w:szCs w:val="24"/>
          <w:lang w:eastAsia="ru-RU"/>
        </w:rPr>
        <w:t>Юные читатели найдут в книге не только ответы на множество вопросов, но и благодаря подробному, пошаговому описанию смогут изготовить своими руками простые модели, которые наглядно продемонстрирует устройство некоторых медицинских инструментов и приборов или позволят лучше представить строение организма человека.</w:t>
      </w:r>
    </w:p>
    <w:p w:rsidR="00AC3CDE" w:rsidRPr="000F4EBB" w:rsidRDefault="00AC3CDE" w:rsidP="003A4041">
      <w:pPr>
        <w:spacing w:after="0" w:line="240" w:lineRule="auto"/>
        <w:ind w:firstLine="284"/>
        <w:jc w:val="both"/>
        <w:rPr>
          <w:rFonts w:ascii="Times New Roman" w:hAnsi="Times New Roman" w:cs="Times New Roman"/>
          <w:noProof/>
          <w:color w:val="FF0000"/>
          <w:sz w:val="24"/>
          <w:szCs w:val="24"/>
          <w:lang w:eastAsia="ru-RU"/>
        </w:rPr>
      </w:pPr>
    </w:p>
    <w:p w:rsidR="007661CF" w:rsidRPr="00A61D5E" w:rsidRDefault="00A61D5E" w:rsidP="003A4041">
      <w:pPr>
        <w:spacing w:after="0" w:line="240" w:lineRule="auto"/>
        <w:jc w:val="both"/>
        <w:rPr>
          <w:rFonts w:ascii="Times New Roman" w:hAnsi="Times New Roman" w:cs="Times New Roman"/>
          <w:noProof/>
          <w:sz w:val="24"/>
          <w:szCs w:val="24"/>
          <w:lang w:eastAsia="ru-RU"/>
        </w:rPr>
      </w:pPr>
      <w:r>
        <w:rPr>
          <w:rFonts w:ascii="Times New Roman" w:hAnsi="Times New Roman" w:cs="Times New Roman"/>
          <w:b/>
          <w:noProof/>
          <w:color w:val="FF0000"/>
          <w:sz w:val="24"/>
          <w:szCs w:val="24"/>
          <w:lang w:eastAsia="ru-RU"/>
        </w:rPr>
        <w:drawing>
          <wp:anchor distT="0" distB="0" distL="114300" distR="114300" simplePos="0" relativeHeight="252104704" behindDoc="0" locked="0" layoutInCell="1" allowOverlap="1">
            <wp:simplePos x="0" y="0"/>
            <wp:positionH relativeFrom="column">
              <wp:posOffset>-3810</wp:posOffset>
            </wp:positionH>
            <wp:positionV relativeFrom="paragraph">
              <wp:posOffset>-3175</wp:posOffset>
            </wp:positionV>
            <wp:extent cx="1209600" cy="1620000"/>
            <wp:effectExtent l="0" t="0" r="0" b="0"/>
            <wp:wrapSquare wrapText="bothSides"/>
            <wp:docPr id="18" name="Рисунок 18" descr="C:\Users\Бухгалтер\Desktop\книги\Bolshaya_kniga_progressa_27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Бухгалтер\Desktop\книги\Bolshaya_kniga_progressa_2769.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096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61D5E">
        <w:rPr>
          <w:rFonts w:ascii="Times New Roman" w:hAnsi="Times New Roman" w:cs="Times New Roman"/>
          <w:b/>
          <w:noProof/>
          <w:color w:val="FF0000"/>
          <w:sz w:val="24"/>
          <w:szCs w:val="24"/>
          <w:lang w:eastAsia="ru-RU"/>
        </w:rPr>
        <w:t xml:space="preserve"> </w:t>
      </w:r>
      <w:r w:rsidRPr="00A61D5E">
        <w:rPr>
          <w:rFonts w:ascii="Times New Roman" w:hAnsi="Times New Roman" w:cs="Times New Roman"/>
          <w:b/>
          <w:noProof/>
          <w:sz w:val="24"/>
          <w:szCs w:val="24"/>
          <w:lang w:eastAsia="ru-RU"/>
        </w:rPr>
        <w:t>Казелли Дж. Большая книга прогресса</w:t>
      </w:r>
      <w:r w:rsidR="009F6D2F" w:rsidRPr="00A61D5E">
        <w:rPr>
          <w:rFonts w:ascii="Times New Roman" w:hAnsi="Times New Roman" w:cs="Times New Roman"/>
          <w:b/>
          <w:noProof/>
          <w:sz w:val="24"/>
          <w:szCs w:val="24"/>
          <w:lang w:eastAsia="ru-RU"/>
        </w:rPr>
        <w:t xml:space="preserve"> </w:t>
      </w:r>
      <w:r w:rsidR="009F6D2F" w:rsidRPr="00A61D5E">
        <w:rPr>
          <w:rFonts w:ascii="Times New Roman" w:hAnsi="Times New Roman" w:cs="Times New Roman"/>
          <w:noProof/>
          <w:sz w:val="24"/>
          <w:szCs w:val="24"/>
          <w:lang w:eastAsia="ru-RU"/>
        </w:rPr>
        <w:t xml:space="preserve">/ </w:t>
      </w:r>
      <w:r w:rsidRPr="00A61D5E">
        <w:rPr>
          <w:rFonts w:ascii="Times New Roman" w:hAnsi="Times New Roman" w:cs="Times New Roman"/>
          <w:noProof/>
          <w:sz w:val="24"/>
          <w:szCs w:val="24"/>
          <w:lang w:eastAsia="ru-RU"/>
        </w:rPr>
        <w:t xml:space="preserve"> Дж Казелли ; пер. с итал. Л.В. Золоевой.</w:t>
      </w:r>
      <w:r w:rsidR="009F6D2F" w:rsidRPr="00A61D5E">
        <w:rPr>
          <w:rFonts w:ascii="Times New Roman" w:hAnsi="Times New Roman" w:cs="Times New Roman"/>
          <w:noProof/>
          <w:sz w:val="24"/>
          <w:szCs w:val="24"/>
          <w:lang w:eastAsia="ru-RU"/>
        </w:rPr>
        <w:t xml:space="preserve"> </w:t>
      </w:r>
      <w:r w:rsidR="007661CF" w:rsidRPr="00A61D5E">
        <w:rPr>
          <w:rFonts w:ascii="Times New Roman" w:hAnsi="Times New Roman" w:cs="Times New Roman"/>
          <w:noProof/>
          <w:sz w:val="24"/>
          <w:szCs w:val="24"/>
          <w:lang w:eastAsia="ru-RU"/>
        </w:rPr>
        <w:t xml:space="preserve">– Москва : </w:t>
      </w:r>
      <w:r w:rsidRPr="00A61D5E">
        <w:rPr>
          <w:rFonts w:ascii="Times New Roman" w:hAnsi="Times New Roman" w:cs="Times New Roman"/>
          <w:noProof/>
          <w:sz w:val="24"/>
          <w:szCs w:val="24"/>
          <w:lang w:eastAsia="ru-RU"/>
        </w:rPr>
        <w:t>РОСМЭН-ПРЕСС, 2008. – 240</w:t>
      </w:r>
      <w:r w:rsidR="009F6D2F" w:rsidRPr="00A61D5E">
        <w:rPr>
          <w:rFonts w:ascii="Times New Roman" w:hAnsi="Times New Roman" w:cs="Times New Roman"/>
          <w:noProof/>
          <w:sz w:val="24"/>
          <w:szCs w:val="24"/>
          <w:lang w:eastAsia="ru-RU"/>
        </w:rPr>
        <w:t xml:space="preserve"> с</w:t>
      </w:r>
      <w:r w:rsidRPr="00A61D5E">
        <w:rPr>
          <w:rFonts w:ascii="Times New Roman" w:hAnsi="Times New Roman" w:cs="Times New Roman"/>
          <w:noProof/>
          <w:sz w:val="24"/>
          <w:szCs w:val="24"/>
          <w:lang w:eastAsia="ru-RU"/>
        </w:rPr>
        <w:t xml:space="preserve">. </w:t>
      </w:r>
    </w:p>
    <w:p w:rsidR="0058524E" w:rsidRPr="00A61D5E" w:rsidRDefault="00A61D5E" w:rsidP="009F6D2F">
      <w:pPr>
        <w:spacing w:after="0" w:line="240" w:lineRule="auto"/>
        <w:ind w:firstLine="708"/>
        <w:jc w:val="both"/>
        <w:rPr>
          <w:rFonts w:ascii="Times New Roman" w:hAnsi="Times New Roman" w:cs="Times New Roman"/>
          <w:noProof/>
          <w:sz w:val="24"/>
          <w:szCs w:val="24"/>
          <w:lang w:eastAsia="ru-RU"/>
        </w:rPr>
      </w:pPr>
      <w:r w:rsidRPr="00A61D5E">
        <w:rPr>
          <w:rFonts w:ascii="Times New Roman" w:hAnsi="Times New Roman" w:cs="Times New Roman"/>
          <w:noProof/>
          <w:sz w:val="24"/>
          <w:szCs w:val="24"/>
          <w:lang w:eastAsia="ru-RU"/>
        </w:rPr>
        <w:t>Кнга в увлекательной форме рассказывает о наиболее значимых достиженияхпрогресса с древнейших времен до наших дней. Красочные иллюстрации, фотографии, таблицы и схемы помогут школьникам лучше усвоить изложенный материал.</w:t>
      </w:r>
    </w:p>
    <w:p w:rsidR="009F6D2F" w:rsidRPr="000F4EBB" w:rsidRDefault="009F6D2F" w:rsidP="00057DCB">
      <w:pPr>
        <w:spacing w:after="0" w:line="240" w:lineRule="auto"/>
        <w:ind w:firstLine="708"/>
        <w:jc w:val="both"/>
        <w:rPr>
          <w:rFonts w:ascii="Times New Roman" w:hAnsi="Times New Roman" w:cs="Times New Roman"/>
          <w:noProof/>
          <w:color w:val="FF0000"/>
          <w:sz w:val="24"/>
          <w:szCs w:val="24"/>
          <w:lang w:eastAsia="ru-RU"/>
        </w:rPr>
      </w:pPr>
    </w:p>
    <w:p w:rsidR="009F6D2F" w:rsidRPr="000F4EBB" w:rsidRDefault="009F6D2F" w:rsidP="00057DCB">
      <w:pPr>
        <w:spacing w:after="0" w:line="240" w:lineRule="auto"/>
        <w:ind w:firstLine="708"/>
        <w:jc w:val="both"/>
        <w:rPr>
          <w:rFonts w:ascii="Times New Roman" w:hAnsi="Times New Roman" w:cs="Times New Roman"/>
          <w:noProof/>
          <w:color w:val="FF0000"/>
          <w:sz w:val="24"/>
          <w:szCs w:val="24"/>
          <w:lang w:eastAsia="ru-RU"/>
        </w:rPr>
      </w:pPr>
    </w:p>
    <w:p w:rsidR="003B5618" w:rsidRPr="000F4EBB" w:rsidRDefault="000F4EBB" w:rsidP="003A4041">
      <w:pPr>
        <w:spacing w:after="0" w:line="240" w:lineRule="auto"/>
        <w:jc w:val="both"/>
        <w:rPr>
          <w:rFonts w:ascii="Times New Roman" w:hAnsi="Times New Roman" w:cs="Times New Roman"/>
          <w:noProof/>
          <w:sz w:val="24"/>
          <w:szCs w:val="24"/>
          <w:lang w:eastAsia="ru-RU"/>
        </w:rPr>
      </w:pPr>
      <w:r w:rsidRPr="000F4EBB">
        <w:rPr>
          <w:noProof/>
          <w:lang w:eastAsia="ru-RU"/>
        </w:rPr>
        <w:lastRenderedPageBreak/>
        <w:drawing>
          <wp:anchor distT="0" distB="0" distL="114300" distR="114300" simplePos="0" relativeHeight="252100608" behindDoc="0" locked="0" layoutInCell="1" allowOverlap="1" wp14:anchorId="317357D7" wp14:editId="30FDACA5">
            <wp:simplePos x="0" y="0"/>
            <wp:positionH relativeFrom="column">
              <wp:posOffset>-3810</wp:posOffset>
            </wp:positionH>
            <wp:positionV relativeFrom="paragraph">
              <wp:posOffset>-3810</wp:posOffset>
            </wp:positionV>
            <wp:extent cx="1090800" cy="1620000"/>
            <wp:effectExtent l="0" t="0" r="0" b="0"/>
            <wp:wrapSquare wrapText="bothSides"/>
            <wp:docPr id="14" name="Рисунок 14" descr="https://nashol.biz/img/knigi/istoriya/908/908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ashol.biz/img/knigi/istoriya/908/90846.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90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F4EBB">
        <w:rPr>
          <w:rFonts w:ascii="Times New Roman" w:hAnsi="Times New Roman" w:cs="Times New Roman"/>
          <w:b/>
          <w:noProof/>
          <w:sz w:val="24"/>
          <w:szCs w:val="24"/>
          <w:lang w:eastAsia="ru-RU"/>
        </w:rPr>
        <w:t xml:space="preserve">Крылов Г.А. Великие открытия и изобретения </w:t>
      </w:r>
      <w:r w:rsidR="003B5618" w:rsidRPr="000F4EBB">
        <w:rPr>
          <w:rFonts w:ascii="Times New Roman" w:hAnsi="Times New Roman" w:cs="Times New Roman"/>
          <w:noProof/>
          <w:sz w:val="24"/>
          <w:szCs w:val="24"/>
          <w:lang w:eastAsia="ru-RU"/>
        </w:rPr>
        <w:t xml:space="preserve">/ </w:t>
      </w:r>
      <w:r w:rsidRPr="000F4EBB">
        <w:rPr>
          <w:rFonts w:ascii="Times New Roman" w:hAnsi="Times New Roman" w:cs="Times New Roman"/>
          <w:noProof/>
          <w:sz w:val="24"/>
          <w:szCs w:val="24"/>
          <w:lang w:eastAsia="ru-RU"/>
        </w:rPr>
        <w:t>Г.А. Крылов</w:t>
      </w:r>
      <w:r w:rsidR="008B4109" w:rsidRPr="000F4EBB">
        <w:rPr>
          <w:rFonts w:ascii="Times New Roman" w:hAnsi="Times New Roman" w:cs="Times New Roman"/>
          <w:noProof/>
          <w:sz w:val="24"/>
          <w:szCs w:val="24"/>
          <w:lang w:eastAsia="ru-RU"/>
        </w:rPr>
        <w:t xml:space="preserve">;  </w:t>
      </w:r>
      <w:r w:rsidRPr="000F4EBB">
        <w:rPr>
          <w:rFonts w:ascii="Times New Roman" w:hAnsi="Times New Roman" w:cs="Times New Roman"/>
          <w:noProof/>
          <w:sz w:val="24"/>
          <w:szCs w:val="24"/>
          <w:lang w:eastAsia="ru-RU"/>
        </w:rPr>
        <w:t>ил</w:t>
      </w:r>
      <w:r w:rsidR="008B4109" w:rsidRPr="000F4EBB">
        <w:rPr>
          <w:rFonts w:ascii="Times New Roman" w:hAnsi="Times New Roman" w:cs="Times New Roman"/>
          <w:noProof/>
          <w:sz w:val="24"/>
          <w:szCs w:val="24"/>
          <w:lang w:eastAsia="ru-RU"/>
        </w:rPr>
        <w:t xml:space="preserve">. </w:t>
      </w:r>
      <w:r w:rsidRPr="000F4EBB">
        <w:rPr>
          <w:rFonts w:ascii="Times New Roman" w:hAnsi="Times New Roman" w:cs="Times New Roman"/>
          <w:noProof/>
          <w:sz w:val="24"/>
          <w:szCs w:val="24"/>
          <w:lang w:eastAsia="ru-RU"/>
        </w:rPr>
        <w:t>И.В. Никитиной, Т.В. Канивец, Е.В. Доведовой, Н.И. Андреева</w:t>
      </w:r>
      <w:r w:rsidR="003B5618" w:rsidRPr="000F4EBB">
        <w:rPr>
          <w:rFonts w:ascii="Times New Roman" w:hAnsi="Times New Roman" w:cs="Times New Roman"/>
          <w:noProof/>
          <w:sz w:val="24"/>
          <w:szCs w:val="24"/>
          <w:lang w:eastAsia="ru-RU"/>
        </w:rPr>
        <w:t xml:space="preserve">. – </w:t>
      </w:r>
      <w:r w:rsidRPr="000F4EBB">
        <w:rPr>
          <w:rFonts w:ascii="Times New Roman" w:hAnsi="Times New Roman" w:cs="Times New Roman"/>
          <w:noProof/>
          <w:sz w:val="24"/>
          <w:szCs w:val="24"/>
          <w:lang w:eastAsia="ru-RU"/>
        </w:rPr>
        <w:t>СПб.</w:t>
      </w:r>
      <w:r w:rsidR="003B5618" w:rsidRPr="000F4EBB">
        <w:rPr>
          <w:rFonts w:ascii="Times New Roman" w:hAnsi="Times New Roman" w:cs="Times New Roman"/>
          <w:noProof/>
          <w:sz w:val="24"/>
          <w:szCs w:val="24"/>
          <w:lang w:eastAsia="ru-RU"/>
        </w:rPr>
        <w:t xml:space="preserve"> : </w:t>
      </w:r>
      <w:r w:rsidRPr="000F4EBB">
        <w:rPr>
          <w:rFonts w:ascii="Times New Roman" w:hAnsi="Times New Roman" w:cs="Times New Roman"/>
          <w:noProof/>
          <w:sz w:val="24"/>
          <w:szCs w:val="24"/>
          <w:lang w:eastAsia="ru-RU"/>
        </w:rPr>
        <w:t>БКК, 2009</w:t>
      </w:r>
      <w:r w:rsidR="003B5618" w:rsidRPr="000F4EBB">
        <w:rPr>
          <w:rFonts w:ascii="Times New Roman" w:hAnsi="Times New Roman" w:cs="Times New Roman"/>
          <w:noProof/>
          <w:sz w:val="24"/>
          <w:szCs w:val="24"/>
          <w:lang w:eastAsia="ru-RU"/>
        </w:rPr>
        <w:t xml:space="preserve">. – </w:t>
      </w:r>
      <w:r w:rsidRPr="000F4EBB">
        <w:rPr>
          <w:rFonts w:ascii="Times New Roman" w:hAnsi="Times New Roman" w:cs="Times New Roman"/>
          <w:noProof/>
          <w:sz w:val="24"/>
          <w:szCs w:val="24"/>
          <w:lang w:eastAsia="ru-RU"/>
        </w:rPr>
        <w:t>96</w:t>
      </w:r>
      <w:r w:rsidR="008B4109" w:rsidRPr="000F4EBB">
        <w:rPr>
          <w:rFonts w:ascii="Times New Roman" w:hAnsi="Times New Roman" w:cs="Times New Roman"/>
          <w:noProof/>
          <w:sz w:val="24"/>
          <w:szCs w:val="24"/>
          <w:lang w:eastAsia="ru-RU"/>
        </w:rPr>
        <w:t xml:space="preserve"> с.: ил.</w:t>
      </w:r>
      <w:r w:rsidR="00F91080">
        <w:rPr>
          <w:rFonts w:ascii="Times New Roman" w:hAnsi="Times New Roman" w:cs="Times New Roman"/>
          <w:noProof/>
          <w:sz w:val="24"/>
          <w:szCs w:val="24"/>
          <w:lang w:eastAsia="ru-RU"/>
        </w:rPr>
        <w:t xml:space="preserve"> – (Узнай мир).</w:t>
      </w:r>
      <w:r w:rsidR="008B4109" w:rsidRPr="000F4EBB">
        <w:rPr>
          <w:rFonts w:ascii="Times New Roman" w:hAnsi="Times New Roman" w:cs="Times New Roman"/>
          <w:noProof/>
          <w:sz w:val="24"/>
          <w:szCs w:val="24"/>
          <w:lang w:eastAsia="ru-RU"/>
        </w:rPr>
        <w:t xml:space="preserve"> </w:t>
      </w:r>
    </w:p>
    <w:p w:rsidR="007179B1" w:rsidRPr="000F4EBB" w:rsidRDefault="000F4EBB" w:rsidP="009634A1">
      <w:pPr>
        <w:spacing w:after="0" w:line="240" w:lineRule="auto"/>
        <w:ind w:firstLine="708"/>
        <w:jc w:val="both"/>
        <w:rPr>
          <w:rFonts w:ascii="Times New Roman" w:hAnsi="Times New Roman" w:cs="Times New Roman"/>
          <w:noProof/>
          <w:sz w:val="24"/>
          <w:szCs w:val="24"/>
          <w:lang w:eastAsia="ru-RU"/>
        </w:rPr>
      </w:pPr>
      <w:r w:rsidRPr="000F4EBB">
        <w:rPr>
          <w:rFonts w:ascii="Times New Roman" w:hAnsi="Times New Roman" w:cs="Times New Roman"/>
          <w:noProof/>
          <w:sz w:val="24"/>
          <w:szCs w:val="24"/>
          <w:lang w:eastAsia="ru-RU"/>
        </w:rPr>
        <w:t>Жизнь человечества это бесконечная череда открытий – от открытия огня до открытия галактик, отдаленных от нас на тысячи световых лет. Из этой книги вы узнаете об этапных открытиях, позволивших всем нам проделать долгий путь от первобытного человека до человека современного.</w:t>
      </w:r>
    </w:p>
    <w:p w:rsidR="00AC3CDE" w:rsidRPr="000F4EBB" w:rsidRDefault="00AC3CDE" w:rsidP="003A4041">
      <w:pPr>
        <w:spacing w:after="0" w:line="240" w:lineRule="auto"/>
        <w:jc w:val="both"/>
        <w:rPr>
          <w:rFonts w:ascii="Times New Roman" w:hAnsi="Times New Roman" w:cs="Times New Roman"/>
          <w:noProof/>
          <w:color w:val="FF0000"/>
          <w:sz w:val="24"/>
          <w:szCs w:val="24"/>
          <w:lang w:eastAsia="ru-RU"/>
        </w:rPr>
      </w:pPr>
    </w:p>
    <w:p w:rsidR="007179B1" w:rsidRPr="009634A1" w:rsidRDefault="009634A1" w:rsidP="003A4041">
      <w:pPr>
        <w:spacing w:after="0" w:line="240" w:lineRule="auto"/>
        <w:jc w:val="both"/>
        <w:rPr>
          <w:rFonts w:ascii="Times New Roman" w:hAnsi="Times New Roman" w:cs="Times New Roman"/>
          <w:noProof/>
          <w:sz w:val="24"/>
          <w:szCs w:val="24"/>
          <w:lang w:eastAsia="ru-RU"/>
        </w:rPr>
      </w:pPr>
      <w:r w:rsidRPr="009634A1">
        <w:rPr>
          <w:rFonts w:ascii="Times New Roman" w:hAnsi="Times New Roman" w:cs="Times New Roman"/>
          <w:b/>
          <w:noProof/>
          <w:sz w:val="24"/>
          <w:szCs w:val="24"/>
          <w:lang w:eastAsia="ru-RU"/>
        </w:rPr>
        <w:drawing>
          <wp:anchor distT="0" distB="0" distL="114300" distR="114300" simplePos="0" relativeHeight="252101632" behindDoc="0" locked="0" layoutInCell="1" allowOverlap="1" wp14:anchorId="4D8373EF" wp14:editId="470363E0">
            <wp:simplePos x="0" y="0"/>
            <wp:positionH relativeFrom="column">
              <wp:posOffset>-3810</wp:posOffset>
            </wp:positionH>
            <wp:positionV relativeFrom="paragraph">
              <wp:posOffset>-3175</wp:posOffset>
            </wp:positionV>
            <wp:extent cx="1338580" cy="1619885"/>
            <wp:effectExtent l="0" t="0" r="0" b="0"/>
            <wp:wrapSquare wrapText="bothSides"/>
            <wp:docPr id="15" name="Рисунок 15" descr="C:\Users\Бухгалтер\Desktop\книги\978-5-389-072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ухгалтер\Desktop\книги\978-5-389-07205-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858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634A1">
        <w:rPr>
          <w:rFonts w:ascii="Times New Roman" w:hAnsi="Times New Roman" w:cs="Times New Roman"/>
          <w:b/>
          <w:noProof/>
          <w:sz w:val="24"/>
          <w:szCs w:val="24"/>
          <w:lang w:eastAsia="ru-RU"/>
        </w:rPr>
        <w:t xml:space="preserve">Открытия и изобретения </w:t>
      </w:r>
      <w:r w:rsidR="007179B1" w:rsidRPr="009634A1">
        <w:rPr>
          <w:rFonts w:ascii="Times New Roman" w:hAnsi="Times New Roman" w:cs="Times New Roman"/>
          <w:b/>
          <w:noProof/>
          <w:sz w:val="24"/>
          <w:szCs w:val="24"/>
          <w:lang w:eastAsia="ru-RU"/>
        </w:rPr>
        <w:t xml:space="preserve"> </w:t>
      </w:r>
      <w:r w:rsidR="007179B1" w:rsidRPr="009634A1">
        <w:rPr>
          <w:rFonts w:ascii="Times New Roman" w:hAnsi="Times New Roman" w:cs="Times New Roman"/>
          <w:noProof/>
          <w:sz w:val="24"/>
          <w:szCs w:val="24"/>
          <w:lang w:eastAsia="ru-RU"/>
        </w:rPr>
        <w:t xml:space="preserve">  / </w:t>
      </w:r>
      <w:r w:rsidRPr="009634A1">
        <w:rPr>
          <w:rFonts w:ascii="Times New Roman" w:hAnsi="Times New Roman" w:cs="Times New Roman"/>
          <w:noProof/>
          <w:sz w:val="24"/>
          <w:szCs w:val="24"/>
          <w:lang w:eastAsia="ru-RU"/>
        </w:rPr>
        <w:t>авторы текста Ф. Симон, М. Буэ; пер. с фр. В. Новичковой; худож. М. Лемайор, Б. Алюнни</w:t>
      </w:r>
      <w:r w:rsidR="00FA111D" w:rsidRPr="009634A1">
        <w:rPr>
          <w:rFonts w:ascii="Times New Roman" w:hAnsi="Times New Roman" w:cs="Times New Roman"/>
          <w:noProof/>
          <w:sz w:val="24"/>
          <w:szCs w:val="24"/>
          <w:lang w:eastAsia="ru-RU"/>
        </w:rPr>
        <w:t xml:space="preserve">. – Москва : </w:t>
      </w:r>
      <w:r w:rsidRPr="009634A1">
        <w:rPr>
          <w:rFonts w:ascii="Times New Roman" w:hAnsi="Times New Roman" w:cs="Times New Roman"/>
          <w:noProof/>
          <w:sz w:val="24"/>
          <w:szCs w:val="24"/>
          <w:lang w:eastAsia="ru-RU"/>
        </w:rPr>
        <w:t>Махаон, 2012. – 127</w:t>
      </w:r>
      <w:r w:rsidR="007179B1" w:rsidRPr="009634A1">
        <w:rPr>
          <w:rFonts w:ascii="Times New Roman" w:hAnsi="Times New Roman" w:cs="Times New Roman"/>
          <w:noProof/>
          <w:sz w:val="24"/>
          <w:szCs w:val="24"/>
          <w:lang w:eastAsia="ru-RU"/>
        </w:rPr>
        <w:t xml:space="preserve"> с.: </w:t>
      </w:r>
      <w:r w:rsidR="00FA111D" w:rsidRPr="009634A1">
        <w:rPr>
          <w:rFonts w:ascii="Times New Roman" w:hAnsi="Times New Roman" w:cs="Times New Roman"/>
          <w:noProof/>
          <w:sz w:val="24"/>
          <w:szCs w:val="24"/>
          <w:lang w:eastAsia="ru-RU"/>
        </w:rPr>
        <w:t>ил</w:t>
      </w:r>
      <w:r w:rsidR="007179B1" w:rsidRPr="009634A1">
        <w:rPr>
          <w:rFonts w:ascii="Times New Roman" w:hAnsi="Times New Roman" w:cs="Times New Roman"/>
          <w:noProof/>
          <w:sz w:val="24"/>
          <w:szCs w:val="24"/>
          <w:lang w:eastAsia="ru-RU"/>
        </w:rPr>
        <w:t>.</w:t>
      </w:r>
    </w:p>
    <w:p w:rsidR="00D67FF5" w:rsidRDefault="008F52A5" w:rsidP="008F52A5">
      <w:pPr>
        <w:spacing w:after="0" w:line="240" w:lineRule="auto"/>
        <w:ind w:firstLine="708"/>
        <w:jc w:val="both"/>
        <w:rPr>
          <w:rFonts w:ascii="Times New Roman" w:hAnsi="Times New Roman" w:cs="Times New Roman"/>
          <w:noProof/>
          <w:sz w:val="24"/>
          <w:szCs w:val="24"/>
          <w:lang w:eastAsia="ru-RU"/>
        </w:rPr>
      </w:pPr>
      <w:r w:rsidRPr="008F52A5">
        <w:rPr>
          <w:rFonts w:ascii="Times New Roman" w:hAnsi="Times New Roman" w:cs="Times New Roman"/>
          <w:noProof/>
          <w:sz w:val="24"/>
          <w:szCs w:val="24"/>
          <w:lang w:eastAsia="ru-RU"/>
        </w:rPr>
        <w:t>Кто изобрел паровую машину? Как работали первые телефоны? Кому удалось поднять в небо первый самолет? На что был похож первый автомобиль? Что такое кинематограф? Когда начал действовать первый компьютер? Кем был изобретен аспирин? Ответы на эти и тысячи других вопросов юные читатели найдут в этой книге, прекрасно иллюстрированной рисунками и старыми фотографиями. Она познакомит их с историей научных открытий и технических изобретений, в том числе и таких, без которых невозможно представить современную жизнь.</w:t>
      </w:r>
    </w:p>
    <w:p w:rsidR="00E253AD" w:rsidRDefault="00E253AD" w:rsidP="008F52A5">
      <w:pPr>
        <w:spacing w:after="0" w:line="240" w:lineRule="auto"/>
        <w:ind w:firstLine="708"/>
        <w:jc w:val="both"/>
        <w:rPr>
          <w:rFonts w:ascii="Times New Roman" w:hAnsi="Times New Roman" w:cs="Times New Roman"/>
          <w:noProof/>
          <w:sz w:val="24"/>
          <w:szCs w:val="24"/>
          <w:lang w:eastAsia="ru-RU"/>
        </w:rPr>
      </w:pPr>
    </w:p>
    <w:p w:rsidR="00E253AD" w:rsidRDefault="00E253AD" w:rsidP="008F52A5">
      <w:pPr>
        <w:spacing w:after="0" w:line="240" w:lineRule="auto"/>
        <w:ind w:firstLine="708"/>
        <w:jc w:val="both"/>
        <w:rPr>
          <w:rFonts w:ascii="Times New Roman" w:hAnsi="Times New Roman" w:cs="Times New Roman"/>
          <w:noProof/>
          <w:sz w:val="24"/>
          <w:szCs w:val="24"/>
          <w:lang w:eastAsia="ru-RU"/>
        </w:rPr>
      </w:pPr>
      <w:bookmarkStart w:id="0" w:name="_GoBack"/>
      <w:bookmarkEnd w:id="0"/>
    </w:p>
    <w:p w:rsidR="0009652F" w:rsidRDefault="0009652F" w:rsidP="008F52A5">
      <w:pPr>
        <w:spacing w:after="0" w:line="240" w:lineRule="auto"/>
        <w:ind w:firstLine="708"/>
        <w:jc w:val="both"/>
        <w:rPr>
          <w:rFonts w:ascii="Times New Roman" w:hAnsi="Times New Roman" w:cs="Times New Roman"/>
          <w:noProof/>
          <w:sz w:val="24"/>
          <w:szCs w:val="24"/>
          <w:lang w:eastAsia="ru-RU"/>
        </w:rPr>
      </w:pPr>
    </w:p>
    <w:p w:rsidR="0009652F" w:rsidRPr="009634A1" w:rsidRDefault="0009652F" w:rsidP="0009652F">
      <w:pPr>
        <w:spacing w:after="0" w:line="240" w:lineRule="auto"/>
        <w:jc w:val="both"/>
        <w:rPr>
          <w:rFonts w:ascii="Times New Roman" w:hAnsi="Times New Roman" w:cs="Times New Roman"/>
          <w:noProof/>
          <w:sz w:val="24"/>
          <w:szCs w:val="24"/>
          <w:lang w:eastAsia="ru-RU"/>
        </w:rPr>
      </w:pPr>
      <w:r>
        <w:rPr>
          <w:noProof/>
          <w:lang w:eastAsia="ru-RU"/>
        </w:rPr>
        <w:lastRenderedPageBreak/>
        <w:drawing>
          <wp:anchor distT="0" distB="0" distL="114300" distR="114300" simplePos="0" relativeHeight="252109824" behindDoc="0" locked="0" layoutInCell="1" allowOverlap="1">
            <wp:simplePos x="0" y="0"/>
            <wp:positionH relativeFrom="column">
              <wp:posOffset>-3810</wp:posOffset>
            </wp:positionH>
            <wp:positionV relativeFrom="paragraph">
              <wp:posOffset>-3810</wp:posOffset>
            </wp:positionV>
            <wp:extent cx="1234800" cy="1620000"/>
            <wp:effectExtent l="0" t="0" r="3810" b="0"/>
            <wp:wrapSquare wrapText="bothSides"/>
            <wp:docPr id="25" name="Рисунок 25" descr="https://newbookshop.ru/pictures/1005299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ewbookshop.ru/pictures/1005299084.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348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409AC">
        <w:rPr>
          <w:rFonts w:ascii="Times New Roman" w:hAnsi="Times New Roman" w:cs="Times New Roman"/>
          <w:b/>
          <w:noProof/>
          <w:sz w:val="24"/>
          <w:szCs w:val="24"/>
          <w:lang w:eastAsia="ru-RU"/>
        </w:rPr>
        <w:t>Роботы : большая энциклопедия</w:t>
      </w:r>
      <w:r w:rsidRPr="009634A1">
        <w:rPr>
          <w:rFonts w:ascii="Times New Roman" w:hAnsi="Times New Roman" w:cs="Times New Roman"/>
          <w:b/>
          <w:noProof/>
          <w:sz w:val="24"/>
          <w:szCs w:val="24"/>
          <w:lang w:eastAsia="ru-RU"/>
        </w:rPr>
        <w:t xml:space="preserve">  </w:t>
      </w:r>
      <w:r w:rsidRPr="009634A1">
        <w:rPr>
          <w:rFonts w:ascii="Times New Roman" w:hAnsi="Times New Roman" w:cs="Times New Roman"/>
          <w:noProof/>
          <w:sz w:val="24"/>
          <w:szCs w:val="24"/>
          <w:lang w:eastAsia="ru-RU"/>
        </w:rPr>
        <w:t xml:space="preserve">  / </w:t>
      </w:r>
      <w:r w:rsidR="00C409AC">
        <w:rPr>
          <w:rFonts w:ascii="Times New Roman" w:hAnsi="Times New Roman" w:cs="Times New Roman"/>
          <w:noProof/>
          <w:sz w:val="24"/>
          <w:szCs w:val="24"/>
          <w:lang w:eastAsia="ru-RU"/>
        </w:rPr>
        <w:t xml:space="preserve">автор текста С. Паркер </w:t>
      </w:r>
      <w:r w:rsidRPr="009634A1">
        <w:rPr>
          <w:rFonts w:ascii="Times New Roman" w:hAnsi="Times New Roman" w:cs="Times New Roman"/>
          <w:noProof/>
          <w:sz w:val="24"/>
          <w:szCs w:val="24"/>
          <w:lang w:eastAsia="ru-RU"/>
        </w:rPr>
        <w:t xml:space="preserve">; </w:t>
      </w:r>
      <w:r w:rsidR="00C409AC">
        <w:rPr>
          <w:rFonts w:ascii="Times New Roman" w:hAnsi="Times New Roman" w:cs="Times New Roman"/>
          <w:noProof/>
          <w:sz w:val="24"/>
          <w:szCs w:val="24"/>
          <w:lang w:eastAsia="ru-RU"/>
        </w:rPr>
        <w:t>пер. с англ</w:t>
      </w:r>
      <w:r w:rsidRPr="009634A1">
        <w:rPr>
          <w:rFonts w:ascii="Times New Roman" w:hAnsi="Times New Roman" w:cs="Times New Roman"/>
          <w:noProof/>
          <w:sz w:val="24"/>
          <w:szCs w:val="24"/>
          <w:lang w:eastAsia="ru-RU"/>
        </w:rPr>
        <w:t xml:space="preserve">. </w:t>
      </w:r>
      <w:r w:rsidR="00C409AC">
        <w:rPr>
          <w:rFonts w:ascii="Times New Roman" w:hAnsi="Times New Roman" w:cs="Times New Roman"/>
          <w:noProof/>
          <w:sz w:val="24"/>
          <w:szCs w:val="24"/>
          <w:lang w:eastAsia="ru-RU"/>
        </w:rPr>
        <w:t>С. Шафрановский</w:t>
      </w:r>
      <w:r w:rsidRPr="009634A1">
        <w:rPr>
          <w:rFonts w:ascii="Times New Roman" w:hAnsi="Times New Roman" w:cs="Times New Roman"/>
          <w:noProof/>
          <w:sz w:val="24"/>
          <w:szCs w:val="24"/>
          <w:lang w:eastAsia="ru-RU"/>
        </w:rPr>
        <w:t xml:space="preserve">. – Москва : </w:t>
      </w:r>
      <w:r w:rsidR="00C409AC">
        <w:rPr>
          <w:rFonts w:ascii="Times New Roman" w:hAnsi="Times New Roman" w:cs="Times New Roman"/>
          <w:noProof/>
          <w:sz w:val="24"/>
          <w:szCs w:val="24"/>
          <w:lang w:eastAsia="ru-RU"/>
        </w:rPr>
        <w:t>Махаон, 2018. – 175</w:t>
      </w:r>
      <w:r w:rsidRPr="009634A1">
        <w:rPr>
          <w:rFonts w:ascii="Times New Roman" w:hAnsi="Times New Roman" w:cs="Times New Roman"/>
          <w:noProof/>
          <w:sz w:val="24"/>
          <w:szCs w:val="24"/>
          <w:lang w:eastAsia="ru-RU"/>
        </w:rPr>
        <w:t xml:space="preserve"> с.: ил.</w:t>
      </w:r>
    </w:p>
    <w:p w:rsidR="00E253AD" w:rsidRPr="00E253AD" w:rsidRDefault="00E253AD" w:rsidP="00E253AD">
      <w:pPr>
        <w:spacing w:after="0" w:line="240" w:lineRule="auto"/>
        <w:ind w:firstLine="708"/>
        <w:jc w:val="both"/>
        <w:rPr>
          <w:rFonts w:ascii="Times New Roman" w:hAnsi="Times New Roman" w:cs="Times New Roman"/>
          <w:noProof/>
          <w:sz w:val="24"/>
          <w:szCs w:val="24"/>
          <w:lang w:eastAsia="ru-RU"/>
        </w:rPr>
      </w:pPr>
      <w:r w:rsidRPr="00E253AD">
        <w:rPr>
          <w:rFonts w:ascii="Times New Roman" w:hAnsi="Times New Roman" w:cs="Times New Roman"/>
          <w:noProof/>
          <w:sz w:val="24"/>
          <w:szCs w:val="24"/>
          <w:lang w:eastAsia="ru-RU"/>
        </w:rPr>
        <w:t>Роботы наступают! Мир робототехники стремительно развивается, механизмы становятся все совершеннее. Роботы научились управлять самолетами и поездами, проводить сложные хирургические операции, стричь газоны и многое другое. Хотите знать о них больше? Самая современная информация и множество фотографий этой подробной энциклопедии позволят вам с головой окунуться в захватывающий мир умных машин. Юные читатели узнают обо всех существующих типах роботов - от космических зондов, исследующих далекие уголки Вселенной, до роботов-игрушек, о помощниках по хозяйству, приятных компаньонах и даже о роботах-звездах - героях увлекательных литературных произведений и кинофильмов.</w:t>
      </w:r>
    </w:p>
    <w:p w:rsidR="00246D77" w:rsidRDefault="00246D77" w:rsidP="008F52A5">
      <w:pPr>
        <w:spacing w:after="0" w:line="240" w:lineRule="auto"/>
        <w:ind w:firstLine="708"/>
        <w:jc w:val="both"/>
        <w:rPr>
          <w:rFonts w:ascii="Times New Roman" w:hAnsi="Times New Roman" w:cs="Times New Roman"/>
          <w:noProof/>
          <w:sz w:val="24"/>
          <w:szCs w:val="24"/>
          <w:lang w:eastAsia="ru-RU"/>
        </w:rPr>
      </w:pPr>
    </w:p>
    <w:p w:rsidR="00246D77" w:rsidRPr="009634A1" w:rsidRDefault="00246D77" w:rsidP="00246D77">
      <w:pPr>
        <w:spacing w:after="0" w:line="240" w:lineRule="auto"/>
        <w:jc w:val="both"/>
        <w:rPr>
          <w:rFonts w:ascii="Times New Roman" w:hAnsi="Times New Roman" w:cs="Times New Roman"/>
          <w:noProof/>
          <w:sz w:val="24"/>
          <w:szCs w:val="24"/>
          <w:lang w:eastAsia="ru-RU"/>
        </w:rPr>
      </w:pPr>
      <w:r>
        <w:rPr>
          <w:noProof/>
          <w:lang w:eastAsia="ru-RU"/>
        </w:rPr>
        <w:drawing>
          <wp:anchor distT="0" distB="0" distL="114300" distR="114300" simplePos="0" relativeHeight="252105728" behindDoc="0" locked="0" layoutInCell="1" allowOverlap="1">
            <wp:simplePos x="0" y="0"/>
            <wp:positionH relativeFrom="column">
              <wp:posOffset>-3810</wp:posOffset>
            </wp:positionH>
            <wp:positionV relativeFrom="paragraph">
              <wp:posOffset>34925</wp:posOffset>
            </wp:positionV>
            <wp:extent cx="1227455" cy="1619885"/>
            <wp:effectExtent l="0" t="0" r="0" b="0"/>
            <wp:wrapSquare wrapText="bothSides"/>
            <wp:docPr id="20" name="Рисунок 20" descr="https://skidka-rostovnadonu.ru/images/prodacts/290/61694/61694104_svet-i-zvuk-olmamediagrupp-prosveschen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kidka-rostovnadonu.ru/images/prodacts/290/61694/61694104_svet-i-zvuk-olmamediagrupp-prosveschenie.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2745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ru-RU"/>
        </w:rPr>
        <w:t>Свет и звук</w:t>
      </w:r>
      <w:r w:rsidRPr="009634A1">
        <w:rPr>
          <w:rFonts w:ascii="Times New Roman" w:hAnsi="Times New Roman" w:cs="Times New Roman"/>
          <w:noProof/>
          <w:sz w:val="24"/>
          <w:szCs w:val="24"/>
          <w:lang w:eastAsia="ru-RU"/>
        </w:rPr>
        <w:t xml:space="preserve"> / </w:t>
      </w:r>
      <w:r>
        <w:rPr>
          <w:rFonts w:ascii="Times New Roman" w:hAnsi="Times New Roman" w:cs="Times New Roman"/>
          <w:noProof/>
          <w:sz w:val="24"/>
          <w:szCs w:val="24"/>
          <w:lang w:eastAsia="ru-RU"/>
        </w:rPr>
        <w:t>Авт.-сост.</w:t>
      </w:r>
      <w:r w:rsidRPr="009634A1">
        <w:rPr>
          <w:rFonts w:ascii="Times New Roman" w:hAnsi="Times New Roman" w:cs="Times New Roman"/>
          <w:noProof/>
          <w:sz w:val="24"/>
          <w:szCs w:val="24"/>
          <w:lang w:eastAsia="ru-RU"/>
        </w:rPr>
        <w:t xml:space="preserve"> </w:t>
      </w:r>
      <w:r>
        <w:rPr>
          <w:rFonts w:ascii="Times New Roman" w:hAnsi="Times New Roman" w:cs="Times New Roman"/>
          <w:noProof/>
          <w:sz w:val="24"/>
          <w:szCs w:val="24"/>
          <w:lang w:eastAsia="ru-RU"/>
        </w:rPr>
        <w:t>А.Н. Евсеевичева</w:t>
      </w:r>
      <w:r w:rsidRPr="009634A1">
        <w:rPr>
          <w:rFonts w:ascii="Times New Roman" w:hAnsi="Times New Roman" w:cs="Times New Roman"/>
          <w:noProof/>
          <w:sz w:val="24"/>
          <w:szCs w:val="24"/>
          <w:lang w:eastAsia="ru-RU"/>
        </w:rPr>
        <w:t xml:space="preserve">. – Москва : </w:t>
      </w:r>
      <w:r>
        <w:rPr>
          <w:rFonts w:ascii="Times New Roman" w:hAnsi="Times New Roman" w:cs="Times New Roman"/>
          <w:noProof/>
          <w:sz w:val="24"/>
          <w:szCs w:val="24"/>
          <w:lang w:eastAsia="ru-RU"/>
        </w:rPr>
        <w:t>ОЛМА Медиа Групп, 2014. – 63</w:t>
      </w:r>
      <w:r w:rsidRPr="009634A1">
        <w:rPr>
          <w:rFonts w:ascii="Times New Roman" w:hAnsi="Times New Roman" w:cs="Times New Roman"/>
          <w:noProof/>
          <w:sz w:val="24"/>
          <w:szCs w:val="24"/>
          <w:lang w:eastAsia="ru-RU"/>
        </w:rPr>
        <w:t xml:space="preserve"> с.: ил.</w:t>
      </w:r>
      <w:r>
        <w:rPr>
          <w:rFonts w:ascii="Times New Roman" w:hAnsi="Times New Roman" w:cs="Times New Roman"/>
          <w:noProof/>
          <w:sz w:val="24"/>
          <w:szCs w:val="24"/>
          <w:lang w:eastAsia="ru-RU"/>
        </w:rPr>
        <w:t xml:space="preserve"> – (Как это работает).</w:t>
      </w:r>
    </w:p>
    <w:p w:rsidR="00246D77" w:rsidRPr="00246D77" w:rsidRDefault="00246D77" w:rsidP="00246D77">
      <w:pPr>
        <w:spacing w:after="0" w:line="240" w:lineRule="auto"/>
        <w:ind w:firstLine="708"/>
        <w:jc w:val="both"/>
        <w:rPr>
          <w:rFonts w:ascii="Times New Roman" w:hAnsi="Times New Roman" w:cs="Times New Roman"/>
          <w:noProof/>
          <w:sz w:val="24"/>
          <w:szCs w:val="24"/>
          <w:lang w:eastAsia="ru-RU"/>
        </w:rPr>
      </w:pPr>
      <w:r w:rsidRPr="00246D77">
        <w:rPr>
          <w:rFonts w:ascii="Times New Roman" w:hAnsi="Times New Roman" w:cs="Times New Roman"/>
          <w:noProof/>
          <w:sz w:val="24"/>
          <w:szCs w:val="24"/>
          <w:lang w:eastAsia="ru-RU"/>
        </w:rPr>
        <w:t xml:space="preserve">Свет и звук - наши главные источники информации. Благодаря зрению и слуху мы воспринимаем окружающий мир, можем читать книги, смотреть телевизор, слушать радио, получать информацию обо всём, что мы хотим знать. В основе световых и звуковых явлений есть нечто общее, объединяющее эти столь непохожие области, - процесс распространения волн. Какие волны участвуют в распространении света и звука, рассказано в этой книге. Герои серии Бобрёнок и Кот </w:t>
      </w:r>
      <w:r w:rsidRPr="00246D77">
        <w:rPr>
          <w:rFonts w:ascii="Times New Roman" w:hAnsi="Times New Roman" w:cs="Times New Roman"/>
          <w:noProof/>
          <w:sz w:val="24"/>
          <w:szCs w:val="24"/>
          <w:lang w:eastAsia="ru-RU"/>
        </w:rPr>
        <w:lastRenderedPageBreak/>
        <w:t>Учёный объясняют, как образуются разные цвета и краски, как их применяют для создания книг и для передачи изображений; как устроены музыкальные инструменты, как работают телевизор, фотоаппарат, телескоп, лазер и другие приборы.</w:t>
      </w:r>
    </w:p>
    <w:p w:rsidR="00AC3CDE" w:rsidRPr="000F4EBB" w:rsidRDefault="00AC3CDE" w:rsidP="003A4041">
      <w:pPr>
        <w:spacing w:after="0" w:line="240" w:lineRule="auto"/>
        <w:jc w:val="both"/>
        <w:rPr>
          <w:rFonts w:ascii="Times New Roman" w:hAnsi="Times New Roman" w:cs="Times New Roman"/>
          <w:b/>
          <w:noProof/>
          <w:color w:val="FF0000"/>
          <w:sz w:val="24"/>
          <w:szCs w:val="24"/>
          <w:lang w:eastAsia="ru-RU"/>
        </w:rPr>
      </w:pPr>
    </w:p>
    <w:p w:rsidR="00A500E4" w:rsidRPr="00F91080" w:rsidRDefault="00F91080" w:rsidP="003A4041">
      <w:pPr>
        <w:spacing w:after="0" w:line="240" w:lineRule="auto"/>
        <w:jc w:val="both"/>
        <w:rPr>
          <w:rFonts w:ascii="Times New Roman" w:hAnsi="Times New Roman" w:cs="Times New Roman"/>
          <w:noProof/>
          <w:sz w:val="24"/>
          <w:szCs w:val="24"/>
          <w:lang w:eastAsia="ru-RU"/>
        </w:rPr>
      </w:pPr>
      <w:r w:rsidRPr="00F91080">
        <w:rPr>
          <w:noProof/>
          <w:lang w:eastAsia="ru-RU"/>
        </w:rPr>
        <w:drawing>
          <wp:anchor distT="0" distB="0" distL="114300" distR="114300" simplePos="0" relativeHeight="252102656" behindDoc="0" locked="0" layoutInCell="1" allowOverlap="1" wp14:anchorId="004F70B3" wp14:editId="02A33F59">
            <wp:simplePos x="0" y="0"/>
            <wp:positionH relativeFrom="column">
              <wp:posOffset>-3810</wp:posOffset>
            </wp:positionH>
            <wp:positionV relativeFrom="paragraph">
              <wp:posOffset>-3810</wp:posOffset>
            </wp:positionV>
            <wp:extent cx="1098000" cy="1620000"/>
            <wp:effectExtent l="0" t="0" r="6985" b="0"/>
            <wp:wrapSquare wrapText="bothSides"/>
            <wp:docPr id="16" name="Рисунок 16" descr="https://bookmyshop.ru/img-my/product/3/68/6798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ookmyshop.ru/img-my/product/3/68/679874.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98000" cy="16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91080">
        <w:rPr>
          <w:rFonts w:ascii="Times New Roman" w:hAnsi="Times New Roman" w:cs="Times New Roman"/>
          <w:b/>
          <w:sz w:val="24"/>
          <w:szCs w:val="24"/>
          <w:shd w:val="clear" w:color="auto" w:fill="FFFFFF"/>
        </w:rPr>
        <w:t>Черненко Г.Т.</w:t>
      </w:r>
      <w:r w:rsidR="00AD1B31" w:rsidRPr="00F91080">
        <w:rPr>
          <w:rFonts w:ascii="Times New Roman" w:hAnsi="Times New Roman" w:cs="Times New Roman"/>
          <w:b/>
          <w:sz w:val="24"/>
          <w:szCs w:val="24"/>
          <w:shd w:val="clear" w:color="auto" w:fill="FFFFFF"/>
        </w:rPr>
        <w:t xml:space="preserve"> </w:t>
      </w:r>
      <w:proofErr w:type="spellStart"/>
      <w:r w:rsidRPr="00F91080">
        <w:rPr>
          <w:rFonts w:ascii="Times New Roman" w:hAnsi="Times New Roman" w:cs="Times New Roman"/>
          <w:b/>
          <w:sz w:val="24"/>
          <w:szCs w:val="24"/>
          <w:shd w:val="clear" w:color="auto" w:fill="FFFFFF"/>
        </w:rPr>
        <w:t>Нанотехнологии</w:t>
      </w:r>
      <w:proofErr w:type="spellEnd"/>
      <w:r w:rsidRPr="00F91080">
        <w:rPr>
          <w:rFonts w:ascii="Times New Roman" w:hAnsi="Times New Roman" w:cs="Times New Roman"/>
          <w:b/>
          <w:sz w:val="24"/>
          <w:szCs w:val="24"/>
          <w:shd w:val="clear" w:color="auto" w:fill="FFFFFF"/>
        </w:rPr>
        <w:t>: настоящее и будущее</w:t>
      </w:r>
      <w:r w:rsidR="00AD1B31" w:rsidRPr="00F91080">
        <w:rPr>
          <w:rFonts w:ascii="Times New Roman" w:hAnsi="Times New Roman" w:cs="Times New Roman"/>
          <w:b/>
          <w:sz w:val="24"/>
          <w:szCs w:val="24"/>
          <w:shd w:val="clear" w:color="auto" w:fill="FFFFFF"/>
        </w:rPr>
        <w:t xml:space="preserve"> </w:t>
      </w:r>
      <w:r w:rsidR="00AD1B31" w:rsidRPr="00F91080">
        <w:rPr>
          <w:rFonts w:ascii="Times New Roman" w:hAnsi="Times New Roman" w:cs="Times New Roman"/>
          <w:sz w:val="24"/>
          <w:szCs w:val="24"/>
          <w:shd w:val="clear" w:color="auto" w:fill="FFFFFF"/>
        </w:rPr>
        <w:t xml:space="preserve">/ </w:t>
      </w:r>
      <w:r w:rsidRPr="00F91080">
        <w:rPr>
          <w:rFonts w:ascii="Times New Roman" w:hAnsi="Times New Roman" w:cs="Times New Roman"/>
          <w:sz w:val="24"/>
          <w:szCs w:val="24"/>
          <w:shd w:val="clear" w:color="auto" w:fill="FFFFFF"/>
        </w:rPr>
        <w:t>Г.Т. Черненко; ил. А.А. Иванова.</w:t>
      </w:r>
      <w:r w:rsidR="00AD1B31" w:rsidRPr="00F91080">
        <w:rPr>
          <w:rFonts w:ascii="Times New Roman" w:hAnsi="Times New Roman" w:cs="Times New Roman"/>
          <w:sz w:val="24"/>
          <w:szCs w:val="24"/>
          <w:shd w:val="clear" w:color="auto" w:fill="FFFFFF"/>
        </w:rPr>
        <w:t xml:space="preserve"> – </w:t>
      </w:r>
      <w:r w:rsidRPr="00F91080">
        <w:rPr>
          <w:rFonts w:ascii="Times New Roman" w:hAnsi="Times New Roman" w:cs="Times New Roman"/>
          <w:sz w:val="24"/>
          <w:szCs w:val="24"/>
          <w:shd w:val="clear" w:color="auto" w:fill="FFFFFF"/>
        </w:rPr>
        <w:t>СПб.</w:t>
      </w:r>
      <w:r w:rsidR="00AD1B31" w:rsidRPr="00F91080">
        <w:rPr>
          <w:rFonts w:ascii="Times New Roman" w:hAnsi="Times New Roman" w:cs="Times New Roman"/>
          <w:sz w:val="24"/>
          <w:szCs w:val="24"/>
          <w:shd w:val="clear" w:color="auto" w:fill="FFFFFF"/>
        </w:rPr>
        <w:t xml:space="preserve"> : </w:t>
      </w:r>
      <w:r w:rsidRPr="00F91080">
        <w:rPr>
          <w:rFonts w:ascii="Times New Roman" w:hAnsi="Times New Roman" w:cs="Times New Roman"/>
          <w:sz w:val="24"/>
          <w:szCs w:val="24"/>
          <w:shd w:val="clear" w:color="auto" w:fill="FFFFFF"/>
        </w:rPr>
        <w:t>БКК, 2012. – 80</w:t>
      </w:r>
      <w:r w:rsidR="00AD1B31" w:rsidRPr="00F91080">
        <w:rPr>
          <w:rFonts w:ascii="Times New Roman" w:hAnsi="Times New Roman" w:cs="Times New Roman"/>
          <w:sz w:val="24"/>
          <w:szCs w:val="24"/>
          <w:shd w:val="clear" w:color="auto" w:fill="FFFFFF"/>
        </w:rPr>
        <w:t xml:space="preserve"> с.</w:t>
      </w:r>
      <w:r w:rsidRPr="00F91080">
        <w:rPr>
          <w:rFonts w:ascii="Times New Roman" w:hAnsi="Times New Roman" w:cs="Times New Roman"/>
          <w:sz w:val="24"/>
          <w:szCs w:val="24"/>
          <w:shd w:val="clear" w:color="auto" w:fill="FFFFFF"/>
        </w:rPr>
        <w:t xml:space="preserve"> </w:t>
      </w:r>
      <w:proofErr w:type="gramStart"/>
      <w:r w:rsidRPr="00F91080">
        <w:rPr>
          <w:rFonts w:ascii="Times New Roman" w:hAnsi="Times New Roman" w:cs="Times New Roman"/>
          <w:sz w:val="24"/>
          <w:szCs w:val="24"/>
          <w:shd w:val="clear" w:color="auto" w:fill="FFFFFF"/>
        </w:rPr>
        <w:t>:и</w:t>
      </w:r>
      <w:proofErr w:type="gramEnd"/>
      <w:r w:rsidRPr="00F91080">
        <w:rPr>
          <w:rFonts w:ascii="Times New Roman" w:hAnsi="Times New Roman" w:cs="Times New Roman"/>
          <w:sz w:val="24"/>
          <w:szCs w:val="24"/>
          <w:shd w:val="clear" w:color="auto" w:fill="FFFFFF"/>
        </w:rPr>
        <w:t>л.</w:t>
      </w:r>
      <w:r w:rsidR="00AD1B31" w:rsidRPr="00F91080">
        <w:rPr>
          <w:rFonts w:ascii="Times New Roman" w:hAnsi="Times New Roman" w:cs="Times New Roman"/>
          <w:sz w:val="24"/>
          <w:szCs w:val="24"/>
          <w:shd w:val="clear" w:color="auto" w:fill="FFFFFF"/>
        </w:rPr>
        <w:t xml:space="preserve">  – (</w:t>
      </w:r>
      <w:r w:rsidRPr="00F91080">
        <w:rPr>
          <w:rFonts w:ascii="Times New Roman" w:hAnsi="Times New Roman" w:cs="Times New Roman"/>
          <w:sz w:val="24"/>
          <w:szCs w:val="24"/>
          <w:shd w:val="clear" w:color="auto" w:fill="FFFFFF"/>
        </w:rPr>
        <w:t>Узнай мир</w:t>
      </w:r>
      <w:r w:rsidR="00AD1B31" w:rsidRPr="00F91080">
        <w:rPr>
          <w:rFonts w:ascii="Times New Roman" w:hAnsi="Times New Roman" w:cs="Times New Roman"/>
          <w:sz w:val="24"/>
          <w:szCs w:val="24"/>
          <w:shd w:val="clear" w:color="auto" w:fill="FFFFFF"/>
        </w:rPr>
        <w:t>)</w:t>
      </w:r>
      <w:r w:rsidRPr="00F91080">
        <w:rPr>
          <w:rFonts w:ascii="Times New Roman" w:hAnsi="Times New Roman" w:cs="Times New Roman"/>
          <w:sz w:val="24"/>
          <w:szCs w:val="24"/>
          <w:shd w:val="clear" w:color="auto" w:fill="FFFFFF"/>
        </w:rPr>
        <w:t>.</w:t>
      </w:r>
    </w:p>
    <w:p w:rsidR="00943446" w:rsidRPr="00F91080" w:rsidRDefault="00F91080" w:rsidP="00AD1B31">
      <w:pPr>
        <w:spacing w:after="0" w:line="240" w:lineRule="auto"/>
        <w:ind w:firstLine="708"/>
        <w:jc w:val="both"/>
        <w:rPr>
          <w:rFonts w:ascii="Times New Roman" w:hAnsi="Times New Roman" w:cs="Times New Roman"/>
          <w:noProof/>
          <w:sz w:val="24"/>
          <w:szCs w:val="24"/>
          <w:lang w:eastAsia="ru-RU"/>
        </w:rPr>
      </w:pPr>
      <w:r w:rsidRPr="00F91080">
        <w:rPr>
          <w:rFonts w:ascii="Times New Roman" w:hAnsi="Times New Roman" w:cs="Times New Roman"/>
          <w:noProof/>
          <w:sz w:val="24"/>
          <w:szCs w:val="24"/>
          <w:lang w:eastAsia="ru-RU"/>
        </w:rPr>
        <w:t>В это трудно поверить, но придет время (и оно уже не за горами), когда по нашему заказу, на наших глазах, прямо у нас дома будут изготавливаться любые вещи, любые продукты, все, чего пожелаем. Похоже на сказку. Но реальностью, былью ее сделают нанонаука и нанотехнологии.</w:t>
      </w:r>
    </w:p>
    <w:p w:rsidR="00943446" w:rsidRPr="000F4EBB" w:rsidRDefault="00943446" w:rsidP="00AD1B31">
      <w:pPr>
        <w:spacing w:after="0" w:line="240" w:lineRule="auto"/>
        <w:ind w:firstLine="708"/>
        <w:jc w:val="both"/>
        <w:rPr>
          <w:rFonts w:ascii="Times New Roman" w:hAnsi="Times New Roman" w:cs="Times New Roman"/>
          <w:noProof/>
          <w:color w:val="FF0000"/>
          <w:sz w:val="24"/>
          <w:szCs w:val="24"/>
          <w:lang w:eastAsia="ru-RU"/>
        </w:rPr>
      </w:pPr>
    </w:p>
    <w:p w:rsidR="0040369C" w:rsidRPr="00952546" w:rsidRDefault="00952546" w:rsidP="0040369C">
      <w:pPr>
        <w:spacing w:after="0" w:line="240" w:lineRule="auto"/>
        <w:ind w:right="85"/>
        <w:jc w:val="both"/>
        <w:rPr>
          <w:rFonts w:ascii="Times New Roman" w:eastAsia="Calibri" w:hAnsi="Times New Roman" w:cs="Times New Roman"/>
          <w:sz w:val="24"/>
          <w:szCs w:val="24"/>
        </w:rPr>
      </w:pPr>
      <w:r>
        <w:rPr>
          <w:noProof/>
          <w:lang w:eastAsia="ru-RU"/>
        </w:rPr>
        <w:drawing>
          <wp:anchor distT="0" distB="0" distL="114300" distR="114300" simplePos="0" relativeHeight="252103680" behindDoc="0" locked="0" layoutInCell="1" allowOverlap="1" wp14:anchorId="74FEACFE" wp14:editId="693F7F5C">
            <wp:simplePos x="0" y="0"/>
            <wp:positionH relativeFrom="column">
              <wp:posOffset>-3810</wp:posOffset>
            </wp:positionH>
            <wp:positionV relativeFrom="paragraph">
              <wp:posOffset>27305</wp:posOffset>
            </wp:positionV>
            <wp:extent cx="1141095" cy="1619885"/>
            <wp:effectExtent l="0" t="0" r="1905" b="0"/>
            <wp:wrapSquare wrapText="bothSides"/>
            <wp:docPr id="17" name="Рисунок 17" descr="https://www.litres.ru/pub/c/cover_max1500/420389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litres.ru/pub/c/cover_max1500/42038916.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4109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52546">
        <w:rPr>
          <w:rFonts w:ascii="Times New Roman" w:hAnsi="Times New Roman" w:cs="Times New Roman"/>
          <w:b/>
          <w:sz w:val="24"/>
          <w:szCs w:val="24"/>
          <w:shd w:val="clear" w:color="auto" w:fill="FFFFFF"/>
        </w:rPr>
        <w:t xml:space="preserve"> </w:t>
      </w:r>
      <w:r w:rsidRPr="00952546">
        <w:rPr>
          <w:rFonts w:ascii="Times New Roman" w:hAnsi="Times New Roman" w:cs="Times New Roman"/>
          <w:b/>
          <w:sz w:val="24"/>
          <w:szCs w:val="24"/>
          <w:shd w:val="clear" w:color="auto" w:fill="FFFFFF"/>
        </w:rPr>
        <w:t xml:space="preserve">Черненко Г.Т. </w:t>
      </w:r>
      <w:r w:rsidRPr="00952546">
        <w:rPr>
          <w:rFonts w:ascii="Times New Roman" w:eastAsia="Calibri" w:hAnsi="Times New Roman" w:cs="Times New Roman"/>
          <w:b/>
          <w:sz w:val="24"/>
          <w:szCs w:val="24"/>
        </w:rPr>
        <w:t>Часы и время</w:t>
      </w:r>
      <w:r w:rsidR="00943446" w:rsidRPr="00952546">
        <w:rPr>
          <w:rFonts w:ascii="Times New Roman" w:eastAsia="Calibri" w:hAnsi="Times New Roman" w:cs="Times New Roman"/>
          <w:b/>
          <w:sz w:val="24"/>
          <w:szCs w:val="24"/>
        </w:rPr>
        <w:t xml:space="preserve"> / </w:t>
      </w:r>
      <w:r w:rsidRPr="00952546">
        <w:rPr>
          <w:rFonts w:ascii="Times New Roman" w:hAnsi="Times New Roman" w:cs="Times New Roman"/>
          <w:sz w:val="24"/>
          <w:szCs w:val="24"/>
          <w:shd w:val="clear" w:color="auto" w:fill="FFFFFF"/>
        </w:rPr>
        <w:t>Г.Т. Черненко</w:t>
      </w:r>
      <w:proofErr w:type="gramStart"/>
      <w:r w:rsidR="00943446" w:rsidRPr="00952546">
        <w:rPr>
          <w:rFonts w:ascii="Times New Roman" w:eastAsia="Calibri" w:hAnsi="Times New Roman" w:cs="Times New Roman"/>
          <w:sz w:val="24"/>
          <w:szCs w:val="24"/>
        </w:rPr>
        <w:t xml:space="preserve"> ;</w:t>
      </w:r>
      <w:proofErr w:type="gramEnd"/>
      <w:r w:rsidRPr="00952546">
        <w:rPr>
          <w:rFonts w:ascii="Times New Roman" w:eastAsia="Calibri" w:hAnsi="Times New Roman" w:cs="Times New Roman"/>
          <w:sz w:val="24"/>
          <w:szCs w:val="24"/>
        </w:rPr>
        <w:t xml:space="preserve"> ил. Т.В. Канивец.</w:t>
      </w:r>
      <w:r w:rsidR="00943446" w:rsidRPr="00952546">
        <w:rPr>
          <w:rFonts w:ascii="Times New Roman" w:eastAsia="Calibri" w:hAnsi="Times New Roman" w:cs="Times New Roman"/>
          <w:sz w:val="24"/>
          <w:szCs w:val="24"/>
        </w:rPr>
        <w:t xml:space="preserve"> – </w:t>
      </w:r>
      <w:r w:rsidRPr="00952546">
        <w:rPr>
          <w:rFonts w:ascii="Times New Roman" w:eastAsia="Calibri" w:hAnsi="Times New Roman" w:cs="Times New Roman"/>
          <w:sz w:val="24"/>
          <w:szCs w:val="24"/>
        </w:rPr>
        <w:t>СПб: БКК, 2013</w:t>
      </w:r>
      <w:r w:rsidR="00943446" w:rsidRPr="00952546">
        <w:rPr>
          <w:rFonts w:ascii="Times New Roman" w:eastAsia="Calibri" w:hAnsi="Times New Roman" w:cs="Times New Roman"/>
          <w:sz w:val="24"/>
          <w:szCs w:val="24"/>
        </w:rPr>
        <w:t xml:space="preserve">. – </w:t>
      </w:r>
      <w:r w:rsidRPr="00952546">
        <w:rPr>
          <w:rFonts w:ascii="Times New Roman" w:eastAsia="Calibri" w:hAnsi="Times New Roman" w:cs="Times New Roman"/>
          <w:sz w:val="24"/>
          <w:szCs w:val="24"/>
        </w:rPr>
        <w:t>96</w:t>
      </w:r>
      <w:r w:rsidR="0040369C" w:rsidRPr="00952546">
        <w:rPr>
          <w:rFonts w:ascii="Times New Roman" w:eastAsia="Calibri" w:hAnsi="Times New Roman" w:cs="Times New Roman"/>
          <w:sz w:val="24"/>
          <w:szCs w:val="24"/>
        </w:rPr>
        <w:t xml:space="preserve"> </w:t>
      </w:r>
      <w:r w:rsidR="00943446" w:rsidRPr="00952546">
        <w:rPr>
          <w:rFonts w:ascii="Times New Roman" w:eastAsia="Calibri" w:hAnsi="Times New Roman" w:cs="Times New Roman"/>
          <w:sz w:val="24"/>
          <w:szCs w:val="24"/>
        </w:rPr>
        <w:t>с</w:t>
      </w:r>
      <w:r w:rsidR="0040369C" w:rsidRPr="00952546">
        <w:rPr>
          <w:rFonts w:ascii="Times New Roman" w:eastAsia="Calibri" w:hAnsi="Times New Roman" w:cs="Times New Roman"/>
          <w:sz w:val="24"/>
          <w:szCs w:val="24"/>
        </w:rPr>
        <w:t>.</w:t>
      </w:r>
      <w:r w:rsidRPr="00952546">
        <w:rPr>
          <w:rFonts w:ascii="Times New Roman" w:eastAsia="Calibri" w:hAnsi="Times New Roman" w:cs="Times New Roman"/>
          <w:sz w:val="24"/>
          <w:szCs w:val="24"/>
        </w:rPr>
        <w:t>: ил. – (Узнай мир).</w:t>
      </w:r>
    </w:p>
    <w:p w:rsidR="004B4D0E" w:rsidRPr="00566C1E" w:rsidRDefault="004B4D0E" w:rsidP="004B4D0E">
      <w:pPr>
        <w:spacing w:after="0" w:line="240" w:lineRule="auto"/>
        <w:ind w:right="85" w:firstLine="708"/>
        <w:jc w:val="both"/>
        <w:rPr>
          <w:rFonts w:ascii="Times New Roman" w:eastAsia="Calibri" w:hAnsi="Times New Roman" w:cs="Times New Roman"/>
          <w:sz w:val="24"/>
          <w:szCs w:val="24"/>
        </w:rPr>
      </w:pPr>
      <w:r w:rsidRPr="00566C1E">
        <w:rPr>
          <w:rFonts w:ascii="Times New Roman" w:eastAsia="Calibri" w:hAnsi="Times New Roman" w:cs="Times New Roman"/>
          <w:sz w:val="24"/>
          <w:szCs w:val="24"/>
        </w:rPr>
        <w:t xml:space="preserve">Что такое время? Странный вопрос. Ведь это каждый знает. Все только и говорят о нем. А между тем еще в древности один философ сказал: "Я прекрасно знаю, что такое время, пока не задумываюсь об этом. Но стоит мне задуматься, и я не могу ответить". С тех пор как были сказаны эти слова, прошло много лет, но до сих пор далеко не все тайны времени разгаданы. И, тем не менее, потребность знать время существовала всегда. Первые часы появились более двух с половиной тысяч лет назад. Какими они были, вы скоро узнаете. А вот </w:t>
      </w:r>
      <w:r w:rsidR="00566C1E" w:rsidRPr="00566C1E">
        <w:rPr>
          <w:rFonts w:ascii="Times New Roman" w:eastAsia="Calibri" w:hAnsi="Times New Roman" w:cs="Times New Roman"/>
          <w:sz w:val="24"/>
          <w:szCs w:val="24"/>
        </w:rPr>
        <w:t>з</w:t>
      </w:r>
      <w:r w:rsidRPr="00566C1E">
        <w:rPr>
          <w:rFonts w:ascii="Times New Roman" w:eastAsia="Calibri" w:hAnsi="Times New Roman" w:cs="Times New Roman"/>
          <w:sz w:val="24"/>
          <w:szCs w:val="24"/>
        </w:rPr>
        <w:t xml:space="preserve">накомые нам механические часы изобретены "всего" лет 700 назад. Теперь редко можно встретить человека, </w:t>
      </w:r>
      <w:r w:rsidRPr="00566C1E">
        <w:rPr>
          <w:rFonts w:ascii="Times New Roman" w:eastAsia="Calibri" w:hAnsi="Times New Roman" w:cs="Times New Roman"/>
          <w:sz w:val="24"/>
          <w:szCs w:val="24"/>
        </w:rPr>
        <w:lastRenderedPageBreak/>
        <w:t>даже школьника, у которого не было бы часов. Часы на городских зданиях, на улицах, вокзалах, в метро, в каждой квартире. Они повсюду. И представить современную жизнь без часов просто невозможно. Но давайте посмотрим, с чего же все начиналось.</w:t>
      </w:r>
    </w:p>
    <w:sectPr w:rsidR="004B4D0E" w:rsidRPr="00566C1E" w:rsidSect="00175EC1">
      <w:headerReference w:type="default" r:id="rId20"/>
      <w:pgSz w:w="8419" w:h="11906" w:orient="landscape"/>
      <w:pgMar w:top="709"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19CF" w:rsidRDefault="006919CF" w:rsidP="00EC2F82">
      <w:pPr>
        <w:spacing w:after="0" w:line="240" w:lineRule="auto"/>
      </w:pPr>
      <w:r>
        <w:separator/>
      </w:r>
    </w:p>
  </w:endnote>
  <w:endnote w:type="continuationSeparator" w:id="0">
    <w:p w:rsidR="006919CF" w:rsidRDefault="006919CF" w:rsidP="00EC2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19CF" w:rsidRDefault="006919CF" w:rsidP="00EC2F82">
      <w:pPr>
        <w:spacing w:after="0" w:line="240" w:lineRule="auto"/>
      </w:pPr>
      <w:r>
        <w:separator/>
      </w:r>
    </w:p>
  </w:footnote>
  <w:footnote w:type="continuationSeparator" w:id="0">
    <w:p w:rsidR="006919CF" w:rsidRDefault="006919CF" w:rsidP="00EC2F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CC1" w:rsidRPr="00EC2F82" w:rsidRDefault="00B37CC1">
    <w:pPr>
      <w:pStyle w:val="a9"/>
      <w:rPr>
        <w:lang w:val="en-US"/>
      </w:rPr>
    </w:pPr>
    <w:proofErr w:type="gramStart"/>
    <w:r>
      <w:rPr>
        <w:lang w:val="en-US"/>
      </w:rPr>
      <w:t>f</w:t>
    </w:r>
    <w:proofErr w:type="gram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F5405E"/>
    <w:multiLevelType w:val="multilevel"/>
    <w:tmpl w:val="477CB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printTwoOnOn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6F3"/>
    <w:rsid w:val="00001BDD"/>
    <w:rsid w:val="00015B22"/>
    <w:rsid w:val="00024565"/>
    <w:rsid w:val="00024DAD"/>
    <w:rsid w:val="00041B3A"/>
    <w:rsid w:val="0004417A"/>
    <w:rsid w:val="00046C7A"/>
    <w:rsid w:val="0005039B"/>
    <w:rsid w:val="000505F9"/>
    <w:rsid w:val="000518FD"/>
    <w:rsid w:val="00054488"/>
    <w:rsid w:val="00054C9D"/>
    <w:rsid w:val="00057DCB"/>
    <w:rsid w:val="00064612"/>
    <w:rsid w:val="00066E52"/>
    <w:rsid w:val="00067548"/>
    <w:rsid w:val="00072FA4"/>
    <w:rsid w:val="0008189F"/>
    <w:rsid w:val="000820B8"/>
    <w:rsid w:val="00084E56"/>
    <w:rsid w:val="000929F7"/>
    <w:rsid w:val="000959B4"/>
    <w:rsid w:val="0009652F"/>
    <w:rsid w:val="000A3EAD"/>
    <w:rsid w:val="000A6B49"/>
    <w:rsid w:val="000B0390"/>
    <w:rsid w:val="000B1C2F"/>
    <w:rsid w:val="000B3746"/>
    <w:rsid w:val="000C3DAB"/>
    <w:rsid w:val="000C7A54"/>
    <w:rsid w:val="000D0E63"/>
    <w:rsid w:val="000D6204"/>
    <w:rsid w:val="000F2578"/>
    <w:rsid w:val="000F4EBB"/>
    <w:rsid w:val="000F69A7"/>
    <w:rsid w:val="0010095D"/>
    <w:rsid w:val="00101790"/>
    <w:rsid w:val="00104B7A"/>
    <w:rsid w:val="0010636C"/>
    <w:rsid w:val="00106963"/>
    <w:rsid w:val="00111A46"/>
    <w:rsid w:val="00115E4C"/>
    <w:rsid w:val="001267CB"/>
    <w:rsid w:val="00127E80"/>
    <w:rsid w:val="00132E12"/>
    <w:rsid w:val="00134A10"/>
    <w:rsid w:val="00140B11"/>
    <w:rsid w:val="00142002"/>
    <w:rsid w:val="00146518"/>
    <w:rsid w:val="001545E5"/>
    <w:rsid w:val="001628CC"/>
    <w:rsid w:val="00167D5A"/>
    <w:rsid w:val="00175EC1"/>
    <w:rsid w:val="00186779"/>
    <w:rsid w:val="001941B4"/>
    <w:rsid w:val="001948F1"/>
    <w:rsid w:val="00195DB0"/>
    <w:rsid w:val="001A6D88"/>
    <w:rsid w:val="001B0564"/>
    <w:rsid w:val="001B0DCF"/>
    <w:rsid w:val="001B1157"/>
    <w:rsid w:val="001B1E21"/>
    <w:rsid w:val="001B346D"/>
    <w:rsid w:val="001B59D9"/>
    <w:rsid w:val="001C1161"/>
    <w:rsid w:val="001C31EB"/>
    <w:rsid w:val="001D3C47"/>
    <w:rsid w:val="001D4573"/>
    <w:rsid w:val="001D7BDE"/>
    <w:rsid w:val="001E4696"/>
    <w:rsid w:val="001E67F8"/>
    <w:rsid w:val="001E6D35"/>
    <w:rsid w:val="001E7BE7"/>
    <w:rsid w:val="001F632F"/>
    <w:rsid w:val="001F6ACD"/>
    <w:rsid w:val="001F6DA1"/>
    <w:rsid w:val="001F7C07"/>
    <w:rsid w:val="00210FA3"/>
    <w:rsid w:val="00215A66"/>
    <w:rsid w:val="00216934"/>
    <w:rsid w:val="00226040"/>
    <w:rsid w:val="002265E8"/>
    <w:rsid w:val="00226ECA"/>
    <w:rsid w:val="002333DF"/>
    <w:rsid w:val="00240D17"/>
    <w:rsid w:val="00246D77"/>
    <w:rsid w:val="00254AE4"/>
    <w:rsid w:val="0025596F"/>
    <w:rsid w:val="00261A66"/>
    <w:rsid w:val="00261BF1"/>
    <w:rsid w:val="002627ED"/>
    <w:rsid w:val="00264CC2"/>
    <w:rsid w:val="0028025C"/>
    <w:rsid w:val="002807C5"/>
    <w:rsid w:val="00284FCD"/>
    <w:rsid w:val="00290CE4"/>
    <w:rsid w:val="00291599"/>
    <w:rsid w:val="00294E7E"/>
    <w:rsid w:val="00294F1F"/>
    <w:rsid w:val="00297146"/>
    <w:rsid w:val="002A15D1"/>
    <w:rsid w:val="002B4C4F"/>
    <w:rsid w:val="002C1962"/>
    <w:rsid w:val="002D38EA"/>
    <w:rsid w:val="002D45AC"/>
    <w:rsid w:val="002D564E"/>
    <w:rsid w:val="002F1026"/>
    <w:rsid w:val="002F4C84"/>
    <w:rsid w:val="002F759C"/>
    <w:rsid w:val="00301219"/>
    <w:rsid w:val="00303C26"/>
    <w:rsid w:val="00304679"/>
    <w:rsid w:val="00315716"/>
    <w:rsid w:val="0031672B"/>
    <w:rsid w:val="00324A40"/>
    <w:rsid w:val="00324B16"/>
    <w:rsid w:val="0032624F"/>
    <w:rsid w:val="00334DA5"/>
    <w:rsid w:val="0034022C"/>
    <w:rsid w:val="0034301D"/>
    <w:rsid w:val="00347EED"/>
    <w:rsid w:val="00353DBE"/>
    <w:rsid w:val="003572CB"/>
    <w:rsid w:val="0035768A"/>
    <w:rsid w:val="0036189F"/>
    <w:rsid w:val="00366B8B"/>
    <w:rsid w:val="0037186A"/>
    <w:rsid w:val="00374FA1"/>
    <w:rsid w:val="0037648E"/>
    <w:rsid w:val="0038452B"/>
    <w:rsid w:val="00386CBC"/>
    <w:rsid w:val="003872F2"/>
    <w:rsid w:val="003A1E5D"/>
    <w:rsid w:val="003A4041"/>
    <w:rsid w:val="003A4888"/>
    <w:rsid w:val="003A4A02"/>
    <w:rsid w:val="003B5618"/>
    <w:rsid w:val="003C5C1D"/>
    <w:rsid w:val="003D192B"/>
    <w:rsid w:val="003D2133"/>
    <w:rsid w:val="003D515F"/>
    <w:rsid w:val="003D58F6"/>
    <w:rsid w:val="003D62BF"/>
    <w:rsid w:val="003E1EB7"/>
    <w:rsid w:val="003E4ED7"/>
    <w:rsid w:val="003E76E6"/>
    <w:rsid w:val="003F0AFD"/>
    <w:rsid w:val="003F1934"/>
    <w:rsid w:val="004029B5"/>
    <w:rsid w:val="0040369C"/>
    <w:rsid w:val="00404240"/>
    <w:rsid w:val="0040458A"/>
    <w:rsid w:val="00444558"/>
    <w:rsid w:val="00456B58"/>
    <w:rsid w:val="00461BAB"/>
    <w:rsid w:val="004646CB"/>
    <w:rsid w:val="00466954"/>
    <w:rsid w:val="004730FD"/>
    <w:rsid w:val="00475A6F"/>
    <w:rsid w:val="00475E3D"/>
    <w:rsid w:val="004823EC"/>
    <w:rsid w:val="00487803"/>
    <w:rsid w:val="00490A54"/>
    <w:rsid w:val="004A38BA"/>
    <w:rsid w:val="004B1BAA"/>
    <w:rsid w:val="004B1BEF"/>
    <w:rsid w:val="004B200C"/>
    <w:rsid w:val="004B4D0E"/>
    <w:rsid w:val="004D37F6"/>
    <w:rsid w:val="004D59AA"/>
    <w:rsid w:val="004D70DF"/>
    <w:rsid w:val="004D7E3E"/>
    <w:rsid w:val="004E0215"/>
    <w:rsid w:val="004E4D09"/>
    <w:rsid w:val="004F037D"/>
    <w:rsid w:val="004F368D"/>
    <w:rsid w:val="004F5288"/>
    <w:rsid w:val="004F5D8F"/>
    <w:rsid w:val="004F5DA8"/>
    <w:rsid w:val="0050097D"/>
    <w:rsid w:val="00505C75"/>
    <w:rsid w:val="00510DA7"/>
    <w:rsid w:val="00515B4D"/>
    <w:rsid w:val="00515F86"/>
    <w:rsid w:val="005211BA"/>
    <w:rsid w:val="005318A3"/>
    <w:rsid w:val="00531B17"/>
    <w:rsid w:val="00532CD1"/>
    <w:rsid w:val="00540299"/>
    <w:rsid w:val="005421F1"/>
    <w:rsid w:val="0055484A"/>
    <w:rsid w:val="0055495B"/>
    <w:rsid w:val="005552F6"/>
    <w:rsid w:val="0056193D"/>
    <w:rsid w:val="00566C1E"/>
    <w:rsid w:val="00570A39"/>
    <w:rsid w:val="0057248E"/>
    <w:rsid w:val="0057308A"/>
    <w:rsid w:val="00576F4A"/>
    <w:rsid w:val="00577E36"/>
    <w:rsid w:val="005808C5"/>
    <w:rsid w:val="00581918"/>
    <w:rsid w:val="00582364"/>
    <w:rsid w:val="0058524E"/>
    <w:rsid w:val="005912ED"/>
    <w:rsid w:val="00593AD8"/>
    <w:rsid w:val="005956A1"/>
    <w:rsid w:val="00597267"/>
    <w:rsid w:val="005A1DC5"/>
    <w:rsid w:val="005B3723"/>
    <w:rsid w:val="005B3FB2"/>
    <w:rsid w:val="005B3FC0"/>
    <w:rsid w:val="005B46A1"/>
    <w:rsid w:val="005B4F95"/>
    <w:rsid w:val="005B5357"/>
    <w:rsid w:val="005B70A8"/>
    <w:rsid w:val="005C3B22"/>
    <w:rsid w:val="005D0D17"/>
    <w:rsid w:val="005E312C"/>
    <w:rsid w:val="005E4448"/>
    <w:rsid w:val="005E4594"/>
    <w:rsid w:val="005E4F23"/>
    <w:rsid w:val="005F4549"/>
    <w:rsid w:val="005F5492"/>
    <w:rsid w:val="005F57B5"/>
    <w:rsid w:val="00600F4D"/>
    <w:rsid w:val="00602C18"/>
    <w:rsid w:val="00603BE9"/>
    <w:rsid w:val="00604A4B"/>
    <w:rsid w:val="00607127"/>
    <w:rsid w:val="00622501"/>
    <w:rsid w:val="006271F8"/>
    <w:rsid w:val="00630398"/>
    <w:rsid w:val="00634FB3"/>
    <w:rsid w:val="00643235"/>
    <w:rsid w:val="006466F4"/>
    <w:rsid w:val="006506D3"/>
    <w:rsid w:val="00650C22"/>
    <w:rsid w:val="006541FA"/>
    <w:rsid w:val="006546E8"/>
    <w:rsid w:val="00661C84"/>
    <w:rsid w:val="006638CC"/>
    <w:rsid w:val="00666BE8"/>
    <w:rsid w:val="00666D17"/>
    <w:rsid w:val="0067497B"/>
    <w:rsid w:val="00680951"/>
    <w:rsid w:val="006833D1"/>
    <w:rsid w:val="00687155"/>
    <w:rsid w:val="00690528"/>
    <w:rsid w:val="00690811"/>
    <w:rsid w:val="006919CF"/>
    <w:rsid w:val="006A30DE"/>
    <w:rsid w:val="006B0A45"/>
    <w:rsid w:val="006B4272"/>
    <w:rsid w:val="006B43FE"/>
    <w:rsid w:val="006B6F22"/>
    <w:rsid w:val="006C064F"/>
    <w:rsid w:val="006D4B61"/>
    <w:rsid w:val="006E22DE"/>
    <w:rsid w:val="006E6507"/>
    <w:rsid w:val="006E651F"/>
    <w:rsid w:val="00701EBF"/>
    <w:rsid w:val="00706EFC"/>
    <w:rsid w:val="007074D2"/>
    <w:rsid w:val="00712CA6"/>
    <w:rsid w:val="007151B7"/>
    <w:rsid w:val="00715376"/>
    <w:rsid w:val="0071675D"/>
    <w:rsid w:val="007179B1"/>
    <w:rsid w:val="00726691"/>
    <w:rsid w:val="00726EAC"/>
    <w:rsid w:val="00730676"/>
    <w:rsid w:val="007332A0"/>
    <w:rsid w:val="00736217"/>
    <w:rsid w:val="00740F18"/>
    <w:rsid w:val="00746B86"/>
    <w:rsid w:val="00751C4A"/>
    <w:rsid w:val="007569A6"/>
    <w:rsid w:val="00760FE3"/>
    <w:rsid w:val="0076202E"/>
    <w:rsid w:val="007629DE"/>
    <w:rsid w:val="00763DA3"/>
    <w:rsid w:val="00765937"/>
    <w:rsid w:val="007661CF"/>
    <w:rsid w:val="007712CC"/>
    <w:rsid w:val="007830B9"/>
    <w:rsid w:val="00785A61"/>
    <w:rsid w:val="00792843"/>
    <w:rsid w:val="007C1692"/>
    <w:rsid w:val="007C3763"/>
    <w:rsid w:val="007E0153"/>
    <w:rsid w:val="007F4DFA"/>
    <w:rsid w:val="007F644C"/>
    <w:rsid w:val="007F7A16"/>
    <w:rsid w:val="008064C0"/>
    <w:rsid w:val="008071C9"/>
    <w:rsid w:val="008127D1"/>
    <w:rsid w:val="0081367E"/>
    <w:rsid w:val="008148F9"/>
    <w:rsid w:val="00816F0D"/>
    <w:rsid w:val="00821229"/>
    <w:rsid w:val="008215D1"/>
    <w:rsid w:val="00826CEF"/>
    <w:rsid w:val="008334F3"/>
    <w:rsid w:val="008341CD"/>
    <w:rsid w:val="0083745C"/>
    <w:rsid w:val="008415BF"/>
    <w:rsid w:val="00841B3E"/>
    <w:rsid w:val="00846EBC"/>
    <w:rsid w:val="0086095F"/>
    <w:rsid w:val="00861474"/>
    <w:rsid w:val="00862EB4"/>
    <w:rsid w:val="00864694"/>
    <w:rsid w:val="00867B2C"/>
    <w:rsid w:val="00873EC4"/>
    <w:rsid w:val="00883E67"/>
    <w:rsid w:val="0089101E"/>
    <w:rsid w:val="00892819"/>
    <w:rsid w:val="008A2235"/>
    <w:rsid w:val="008A5663"/>
    <w:rsid w:val="008B4109"/>
    <w:rsid w:val="008B4A5D"/>
    <w:rsid w:val="008B5206"/>
    <w:rsid w:val="008B6BB4"/>
    <w:rsid w:val="008C00AC"/>
    <w:rsid w:val="008C15AB"/>
    <w:rsid w:val="008D2702"/>
    <w:rsid w:val="008D4018"/>
    <w:rsid w:val="008E6DC4"/>
    <w:rsid w:val="008E6FDB"/>
    <w:rsid w:val="008F17E9"/>
    <w:rsid w:val="008F3BC9"/>
    <w:rsid w:val="008F52A5"/>
    <w:rsid w:val="008F7FD5"/>
    <w:rsid w:val="0090162E"/>
    <w:rsid w:val="009029B5"/>
    <w:rsid w:val="009078B1"/>
    <w:rsid w:val="00911184"/>
    <w:rsid w:val="00916077"/>
    <w:rsid w:val="00922343"/>
    <w:rsid w:val="00924A2E"/>
    <w:rsid w:val="00934215"/>
    <w:rsid w:val="009430AC"/>
    <w:rsid w:val="00943446"/>
    <w:rsid w:val="0094467B"/>
    <w:rsid w:val="00945F04"/>
    <w:rsid w:val="0095090A"/>
    <w:rsid w:val="00952546"/>
    <w:rsid w:val="0095521D"/>
    <w:rsid w:val="00960E7A"/>
    <w:rsid w:val="009616BA"/>
    <w:rsid w:val="009616C7"/>
    <w:rsid w:val="009634A1"/>
    <w:rsid w:val="0096640D"/>
    <w:rsid w:val="00973207"/>
    <w:rsid w:val="00974D4D"/>
    <w:rsid w:val="00976C23"/>
    <w:rsid w:val="0099045F"/>
    <w:rsid w:val="00995CD6"/>
    <w:rsid w:val="009A09C9"/>
    <w:rsid w:val="009A195C"/>
    <w:rsid w:val="009A2054"/>
    <w:rsid w:val="009C220B"/>
    <w:rsid w:val="009C5CEE"/>
    <w:rsid w:val="009D0613"/>
    <w:rsid w:val="009D7A17"/>
    <w:rsid w:val="009E03CE"/>
    <w:rsid w:val="009E2776"/>
    <w:rsid w:val="009E3267"/>
    <w:rsid w:val="009E6B96"/>
    <w:rsid w:val="009E6CA9"/>
    <w:rsid w:val="009F5CE1"/>
    <w:rsid w:val="009F6D2F"/>
    <w:rsid w:val="009F7225"/>
    <w:rsid w:val="009F75A0"/>
    <w:rsid w:val="00A0029B"/>
    <w:rsid w:val="00A00C12"/>
    <w:rsid w:val="00A016B4"/>
    <w:rsid w:val="00A03534"/>
    <w:rsid w:val="00A05F82"/>
    <w:rsid w:val="00A064FB"/>
    <w:rsid w:val="00A12D1E"/>
    <w:rsid w:val="00A12FB9"/>
    <w:rsid w:val="00A20D50"/>
    <w:rsid w:val="00A24465"/>
    <w:rsid w:val="00A321A2"/>
    <w:rsid w:val="00A32EAD"/>
    <w:rsid w:val="00A3451E"/>
    <w:rsid w:val="00A40F26"/>
    <w:rsid w:val="00A500E4"/>
    <w:rsid w:val="00A51168"/>
    <w:rsid w:val="00A54832"/>
    <w:rsid w:val="00A618DC"/>
    <w:rsid w:val="00A61D5E"/>
    <w:rsid w:val="00A65901"/>
    <w:rsid w:val="00A7099B"/>
    <w:rsid w:val="00A71BE6"/>
    <w:rsid w:val="00A7415D"/>
    <w:rsid w:val="00A748CB"/>
    <w:rsid w:val="00A74A45"/>
    <w:rsid w:val="00A75AE6"/>
    <w:rsid w:val="00A7600E"/>
    <w:rsid w:val="00A8074E"/>
    <w:rsid w:val="00A85E05"/>
    <w:rsid w:val="00A86F97"/>
    <w:rsid w:val="00A90295"/>
    <w:rsid w:val="00A91E69"/>
    <w:rsid w:val="00AA0ABC"/>
    <w:rsid w:val="00AA421B"/>
    <w:rsid w:val="00AA7AE1"/>
    <w:rsid w:val="00AB14CF"/>
    <w:rsid w:val="00AB3BA8"/>
    <w:rsid w:val="00AB55A4"/>
    <w:rsid w:val="00AB746A"/>
    <w:rsid w:val="00AC3440"/>
    <w:rsid w:val="00AC3CDE"/>
    <w:rsid w:val="00AC3FC3"/>
    <w:rsid w:val="00AD1B31"/>
    <w:rsid w:val="00AE0EEA"/>
    <w:rsid w:val="00AE7E71"/>
    <w:rsid w:val="00AF0AD5"/>
    <w:rsid w:val="00AF0C96"/>
    <w:rsid w:val="00AF0D6C"/>
    <w:rsid w:val="00AF43AA"/>
    <w:rsid w:val="00B008C0"/>
    <w:rsid w:val="00B01128"/>
    <w:rsid w:val="00B02EC9"/>
    <w:rsid w:val="00B037B6"/>
    <w:rsid w:val="00B04E47"/>
    <w:rsid w:val="00B078B0"/>
    <w:rsid w:val="00B1313E"/>
    <w:rsid w:val="00B16BAA"/>
    <w:rsid w:val="00B22EFA"/>
    <w:rsid w:val="00B263B9"/>
    <w:rsid w:val="00B341EA"/>
    <w:rsid w:val="00B37CC1"/>
    <w:rsid w:val="00B4068D"/>
    <w:rsid w:val="00B41349"/>
    <w:rsid w:val="00B414B5"/>
    <w:rsid w:val="00B42F23"/>
    <w:rsid w:val="00B43C44"/>
    <w:rsid w:val="00B53388"/>
    <w:rsid w:val="00B54D02"/>
    <w:rsid w:val="00B61504"/>
    <w:rsid w:val="00B70FBC"/>
    <w:rsid w:val="00B73E26"/>
    <w:rsid w:val="00B9031A"/>
    <w:rsid w:val="00B91B2A"/>
    <w:rsid w:val="00B9292D"/>
    <w:rsid w:val="00B96C1F"/>
    <w:rsid w:val="00BA20D5"/>
    <w:rsid w:val="00BA49CB"/>
    <w:rsid w:val="00BB1872"/>
    <w:rsid w:val="00BB2904"/>
    <w:rsid w:val="00BB3AB9"/>
    <w:rsid w:val="00BB6B99"/>
    <w:rsid w:val="00BC47D5"/>
    <w:rsid w:val="00BC6A51"/>
    <w:rsid w:val="00BD2A5D"/>
    <w:rsid w:val="00BE6C01"/>
    <w:rsid w:val="00BE7EDB"/>
    <w:rsid w:val="00BF0563"/>
    <w:rsid w:val="00BF6147"/>
    <w:rsid w:val="00C1205F"/>
    <w:rsid w:val="00C1462B"/>
    <w:rsid w:val="00C15E65"/>
    <w:rsid w:val="00C209D4"/>
    <w:rsid w:val="00C20C3D"/>
    <w:rsid w:val="00C24AED"/>
    <w:rsid w:val="00C355BD"/>
    <w:rsid w:val="00C35E6B"/>
    <w:rsid w:val="00C40561"/>
    <w:rsid w:val="00C409AC"/>
    <w:rsid w:val="00C4193F"/>
    <w:rsid w:val="00C43467"/>
    <w:rsid w:val="00C53997"/>
    <w:rsid w:val="00C53A14"/>
    <w:rsid w:val="00C60431"/>
    <w:rsid w:val="00C61A5B"/>
    <w:rsid w:val="00C62DF2"/>
    <w:rsid w:val="00C63C09"/>
    <w:rsid w:val="00C732D0"/>
    <w:rsid w:val="00C742EE"/>
    <w:rsid w:val="00C766D0"/>
    <w:rsid w:val="00C830B9"/>
    <w:rsid w:val="00C94EB2"/>
    <w:rsid w:val="00C95E4C"/>
    <w:rsid w:val="00C976F3"/>
    <w:rsid w:val="00CA150D"/>
    <w:rsid w:val="00CA20B5"/>
    <w:rsid w:val="00CA3C39"/>
    <w:rsid w:val="00CA42CF"/>
    <w:rsid w:val="00CA50D6"/>
    <w:rsid w:val="00CA5B2D"/>
    <w:rsid w:val="00CB03FF"/>
    <w:rsid w:val="00CB21B6"/>
    <w:rsid w:val="00CB605E"/>
    <w:rsid w:val="00CC352E"/>
    <w:rsid w:val="00CD38A7"/>
    <w:rsid w:val="00CD4E23"/>
    <w:rsid w:val="00CD57AE"/>
    <w:rsid w:val="00CE10C3"/>
    <w:rsid w:val="00CF16A7"/>
    <w:rsid w:val="00CF5805"/>
    <w:rsid w:val="00D06B63"/>
    <w:rsid w:val="00D123B1"/>
    <w:rsid w:val="00D138BE"/>
    <w:rsid w:val="00D15317"/>
    <w:rsid w:val="00D268DA"/>
    <w:rsid w:val="00D33166"/>
    <w:rsid w:val="00D34A36"/>
    <w:rsid w:val="00D45FD8"/>
    <w:rsid w:val="00D540C0"/>
    <w:rsid w:val="00D549AA"/>
    <w:rsid w:val="00D67FF5"/>
    <w:rsid w:val="00D703B3"/>
    <w:rsid w:val="00D70E95"/>
    <w:rsid w:val="00D722B7"/>
    <w:rsid w:val="00D7411E"/>
    <w:rsid w:val="00D81435"/>
    <w:rsid w:val="00D82399"/>
    <w:rsid w:val="00D87DBF"/>
    <w:rsid w:val="00D97348"/>
    <w:rsid w:val="00DA3318"/>
    <w:rsid w:val="00DA6DF0"/>
    <w:rsid w:val="00DB108D"/>
    <w:rsid w:val="00DB118A"/>
    <w:rsid w:val="00DB3B22"/>
    <w:rsid w:val="00DB4835"/>
    <w:rsid w:val="00DC14B3"/>
    <w:rsid w:val="00DD006F"/>
    <w:rsid w:val="00DD3D49"/>
    <w:rsid w:val="00DE09AA"/>
    <w:rsid w:val="00DF2096"/>
    <w:rsid w:val="00DF50CC"/>
    <w:rsid w:val="00E06BBC"/>
    <w:rsid w:val="00E16F7C"/>
    <w:rsid w:val="00E21591"/>
    <w:rsid w:val="00E23759"/>
    <w:rsid w:val="00E253AD"/>
    <w:rsid w:val="00E404F9"/>
    <w:rsid w:val="00E51807"/>
    <w:rsid w:val="00E52E76"/>
    <w:rsid w:val="00E5362B"/>
    <w:rsid w:val="00E55648"/>
    <w:rsid w:val="00E60A12"/>
    <w:rsid w:val="00E651BC"/>
    <w:rsid w:val="00E75C50"/>
    <w:rsid w:val="00E76556"/>
    <w:rsid w:val="00E7760B"/>
    <w:rsid w:val="00E812AC"/>
    <w:rsid w:val="00E91BFD"/>
    <w:rsid w:val="00E938E6"/>
    <w:rsid w:val="00E943F8"/>
    <w:rsid w:val="00E95051"/>
    <w:rsid w:val="00EA3D06"/>
    <w:rsid w:val="00EA77E6"/>
    <w:rsid w:val="00EB20F1"/>
    <w:rsid w:val="00EB3D40"/>
    <w:rsid w:val="00EC14DA"/>
    <w:rsid w:val="00EC2F82"/>
    <w:rsid w:val="00EC777C"/>
    <w:rsid w:val="00ED4F81"/>
    <w:rsid w:val="00ED6833"/>
    <w:rsid w:val="00EE3921"/>
    <w:rsid w:val="00EE7766"/>
    <w:rsid w:val="00EF48C9"/>
    <w:rsid w:val="00EF5713"/>
    <w:rsid w:val="00EF6027"/>
    <w:rsid w:val="00F025E7"/>
    <w:rsid w:val="00F0340E"/>
    <w:rsid w:val="00F041A6"/>
    <w:rsid w:val="00F07EA6"/>
    <w:rsid w:val="00F114B1"/>
    <w:rsid w:val="00F120B1"/>
    <w:rsid w:val="00F1229D"/>
    <w:rsid w:val="00F157CD"/>
    <w:rsid w:val="00F2442C"/>
    <w:rsid w:val="00F255FB"/>
    <w:rsid w:val="00F310FF"/>
    <w:rsid w:val="00F3132A"/>
    <w:rsid w:val="00F36511"/>
    <w:rsid w:val="00F36F55"/>
    <w:rsid w:val="00F469EA"/>
    <w:rsid w:val="00F4703E"/>
    <w:rsid w:val="00F5195F"/>
    <w:rsid w:val="00F53176"/>
    <w:rsid w:val="00F555B4"/>
    <w:rsid w:val="00F56012"/>
    <w:rsid w:val="00F57A11"/>
    <w:rsid w:val="00F76917"/>
    <w:rsid w:val="00F77859"/>
    <w:rsid w:val="00F77C91"/>
    <w:rsid w:val="00F8255D"/>
    <w:rsid w:val="00F91080"/>
    <w:rsid w:val="00F9187D"/>
    <w:rsid w:val="00F92AEA"/>
    <w:rsid w:val="00F944BB"/>
    <w:rsid w:val="00F94F9E"/>
    <w:rsid w:val="00F95412"/>
    <w:rsid w:val="00F97D86"/>
    <w:rsid w:val="00FA111D"/>
    <w:rsid w:val="00FB3240"/>
    <w:rsid w:val="00FB5CF7"/>
    <w:rsid w:val="00FB6429"/>
    <w:rsid w:val="00FB7F4B"/>
    <w:rsid w:val="00FC344A"/>
    <w:rsid w:val="00FC4F9A"/>
    <w:rsid w:val="00FC5DA8"/>
    <w:rsid w:val="00FC6158"/>
    <w:rsid w:val="00FD04F0"/>
    <w:rsid w:val="00FD141F"/>
    <w:rsid w:val="00FF6D80"/>
    <w:rsid w:val="00FF726A"/>
    <w:rsid w:val="00FF74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7AE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C22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C220B"/>
    <w:rPr>
      <w:rFonts w:ascii="Tahoma" w:hAnsi="Tahoma" w:cs="Tahoma"/>
      <w:sz w:val="16"/>
      <w:szCs w:val="16"/>
    </w:rPr>
  </w:style>
  <w:style w:type="paragraph" w:styleId="a5">
    <w:name w:val="Normal (Web)"/>
    <w:basedOn w:val="a"/>
    <w:uiPriority w:val="99"/>
    <w:unhideWhenUsed/>
    <w:rsid w:val="009C22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CC352E"/>
    <w:rPr>
      <w:color w:val="0000FF"/>
      <w:u w:val="single"/>
    </w:rPr>
  </w:style>
  <w:style w:type="character" w:styleId="a7">
    <w:name w:val="Emphasis"/>
    <w:basedOn w:val="a0"/>
    <w:uiPriority w:val="20"/>
    <w:qFormat/>
    <w:rsid w:val="00F92AEA"/>
    <w:rPr>
      <w:i/>
      <w:iCs/>
    </w:rPr>
  </w:style>
  <w:style w:type="paragraph" w:styleId="a8">
    <w:name w:val="List Paragraph"/>
    <w:basedOn w:val="a"/>
    <w:uiPriority w:val="34"/>
    <w:qFormat/>
    <w:rsid w:val="00F92AEA"/>
    <w:pPr>
      <w:ind w:left="720"/>
      <w:contextualSpacing/>
    </w:pPr>
  </w:style>
  <w:style w:type="paragraph" w:styleId="a9">
    <w:name w:val="header"/>
    <w:basedOn w:val="a"/>
    <w:link w:val="aa"/>
    <w:uiPriority w:val="99"/>
    <w:unhideWhenUsed/>
    <w:rsid w:val="00EC2F8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C2F82"/>
  </w:style>
  <w:style w:type="paragraph" w:styleId="ab">
    <w:name w:val="footer"/>
    <w:basedOn w:val="a"/>
    <w:link w:val="ac"/>
    <w:uiPriority w:val="99"/>
    <w:unhideWhenUsed/>
    <w:rsid w:val="00EC2F8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C2F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7AE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C22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C220B"/>
    <w:rPr>
      <w:rFonts w:ascii="Tahoma" w:hAnsi="Tahoma" w:cs="Tahoma"/>
      <w:sz w:val="16"/>
      <w:szCs w:val="16"/>
    </w:rPr>
  </w:style>
  <w:style w:type="paragraph" w:styleId="a5">
    <w:name w:val="Normal (Web)"/>
    <w:basedOn w:val="a"/>
    <w:uiPriority w:val="99"/>
    <w:unhideWhenUsed/>
    <w:rsid w:val="009C22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CC352E"/>
    <w:rPr>
      <w:color w:val="0000FF"/>
      <w:u w:val="single"/>
    </w:rPr>
  </w:style>
  <w:style w:type="character" w:styleId="a7">
    <w:name w:val="Emphasis"/>
    <w:basedOn w:val="a0"/>
    <w:uiPriority w:val="20"/>
    <w:qFormat/>
    <w:rsid w:val="00F92AEA"/>
    <w:rPr>
      <w:i/>
      <w:iCs/>
    </w:rPr>
  </w:style>
  <w:style w:type="paragraph" w:styleId="a8">
    <w:name w:val="List Paragraph"/>
    <w:basedOn w:val="a"/>
    <w:uiPriority w:val="34"/>
    <w:qFormat/>
    <w:rsid w:val="00F92AEA"/>
    <w:pPr>
      <w:ind w:left="720"/>
      <w:contextualSpacing/>
    </w:pPr>
  </w:style>
  <w:style w:type="paragraph" w:styleId="a9">
    <w:name w:val="header"/>
    <w:basedOn w:val="a"/>
    <w:link w:val="aa"/>
    <w:uiPriority w:val="99"/>
    <w:unhideWhenUsed/>
    <w:rsid w:val="00EC2F8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C2F82"/>
  </w:style>
  <w:style w:type="paragraph" w:styleId="ab">
    <w:name w:val="footer"/>
    <w:basedOn w:val="a"/>
    <w:link w:val="ac"/>
    <w:uiPriority w:val="99"/>
    <w:unhideWhenUsed/>
    <w:rsid w:val="00EC2F8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C2F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19222">
      <w:bodyDiv w:val="1"/>
      <w:marLeft w:val="0"/>
      <w:marRight w:val="0"/>
      <w:marTop w:val="0"/>
      <w:marBottom w:val="0"/>
      <w:divBdr>
        <w:top w:val="none" w:sz="0" w:space="0" w:color="auto"/>
        <w:left w:val="none" w:sz="0" w:space="0" w:color="auto"/>
        <w:bottom w:val="none" w:sz="0" w:space="0" w:color="auto"/>
        <w:right w:val="none" w:sz="0" w:space="0" w:color="auto"/>
      </w:divBdr>
    </w:div>
    <w:div w:id="48576601">
      <w:bodyDiv w:val="1"/>
      <w:marLeft w:val="0"/>
      <w:marRight w:val="0"/>
      <w:marTop w:val="0"/>
      <w:marBottom w:val="0"/>
      <w:divBdr>
        <w:top w:val="none" w:sz="0" w:space="0" w:color="auto"/>
        <w:left w:val="none" w:sz="0" w:space="0" w:color="auto"/>
        <w:bottom w:val="none" w:sz="0" w:space="0" w:color="auto"/>
        <w:right w:val="none" w:sz="0" w:space="0" w:color="auto"/>
      </w:divBdr>
    </w:div>
    <w:div w:id="65961029">
      <w:bodyDiv w:val="1"/>
      <w:marLeft w:val="0"/>
      <w:marRight w:val="0"/>
      <w:marTop w:val="0"/>
      <w:marBottom w:val="0"/>
      <w:divBdr>
        <w:top w:val="none" w:sz="0" w:space="0" w:color="auto"/>
        <w:left w:val="none" w:sz="0" w:space="0" w:color="auto"/>
        <w:bottom w:val="none" w:sz="0" w:space="0" w:color="auto"/>
        <w:right w:val="none" w:sz="0" w:space="0" w:color="auto"/>
      </w:divBdr>
    </w:div>
    <w:div w:id="152256503">
      <w:bodyDiv w:val="1"/>
      <w:marLeft w:val="0"/>
      <w:marRight w:val="0"/>
      <w:marTop w:val="0"/>
      <w:marBottom w:val="0"/>
      <w:divBdr>
        <w:top w:val="none" w:sz="0" w:space="0" w:color="auto"/>
        <w:left w:val="none" w:sz="0" w:space="0" w:color="auto"/>
        <w:bottom w:val="none" w:sz="0" w:space="0" w:color="auto"/>
        <w:right w:val="none" w:sz="0" w:space="0" w:color="auto"/>
      </w:divBdr>
    </w:div>
    <w:div w:id="252276360">
      <w:bodyDiv w:val="1"/>
      <w:marLeft w:val="0"/>
      <w:marRight w:val="0"/>
      <w:marTop w:val="0"/>
      <w:marBottom w:val="0"/>
      <w:divBdr>
        <w:top w:val="none" w:sz="0" w:space="0" w:color="auto"/>
        <w:left w:val="none" w:sz="0" w:space="0" w:color="auto"/>
        <w:bottom w:val="none" w:sz="0" w:space="0" w:color="auto"/>
        <w:right w:val="none" w:sz="0" w:space="0" w:color="auto"/>
      </w:divBdr>
    </w:div>
    <w:div w:id="260335048">
      <w:bodyDiv w:val="1"/>
      <w:marLeft w:val="0"/>
      <w:marRight w:val="0"/>
      <w:marTop w:val="0"/>
      <w:marBottom w:val="0"/>
      <w:divBdr>
        <w:top w:val="none" w:sz="0" w:space="0" w:color="auto"/>
        <w:left w:val="none" w:sz="0" w:space="0" w:color="auto"/>
        <w:bottom w:val="none" w:sz="0" w:space="0" w:color="auto"/>
        <w:right w:val="none" w:sz="0" w:space="0" w:color="auto"/>
      </w:divBdr>
    </w:div>
    <w:div w:id="282618755">
      <w:bodyDiv w:val="1"/>
      <w:marLeft w:val="0"/>
      <w:marRight w:val="0"/>
      <w:marTop w:val="0"/>
      <w:marBottom w:val="0"/>
      <w:divBdr>
        <w:top w:val="none" w:sz="0" w:space="0" w:color="auto"/>
        <w:left w:val="none" w:sz="0" w:space="0" w:color="auto"/>
        <w:bottom w:val="none" w:sz="0" w:space="0" w:color="auto"/>
        <w:right w:val="none" w:sz="0" w:space="0" w:color="auto"/>
      </w:divBdr>
    </w:div>
    <w:div w:id="291206345">
      <w:bodyDiv w:val="1"/>
      <w:marLeft w:val="0"/>
      <w:marRight w:val="0"/>
      <w:marTop w:val="0"/>
      <w:marBottom w:val="0"/>
      <w:divBdr>
        <w:top w:val="none" w:sz="0" w:space="0" w:color="auto"/>
        <w:left w:val="none" w:sz="0" w:space="0" w:color="auto"/>
        <w:bottom w:val="none" w:sz="0" w:space="0" w:color="auto"/>
        <w:right w:val="none" w:sz="0" w:space="0" w:color="auto"/>
      </w:divBdr>
    </w:div>
    <w:div w:id="424304204">
      <w:bodyDiv w:val="1"/>
      <w:marLeft w:val="0"/>
      <w:marRight w:val="0"/>
      <w:marTop w:val="0"/>
      <w:marBottom w:val="0"/>
      <w:divBdr>
        <w:top w:val="none" w:sz="0" w:space="0" w:color="auto"/>
        <w:left w:val="none" w:sz="0" w:space="0" w:color="auto"/>
        <w:bottom w:val="none" w:sz="0" w:space="0" w:color="auto"/>
        <w:right w:val="none" w:sz="0" w:space="0" w:color="auto"/>
      </w:divBdr>
    </w:div>
    <w:div w:id="438451272">
      <w:bodyDiv w:val="1"/>
      <w:marLeft w:val="0"/>
      <w:marRight w:val="0"/>
      <w:marTop w:val="0"/>
      <w:marBottom w:val="0"/>
      <w:divBdr>
        <w:top w:val="none" w:sz="0" w:space="0" w:color="auto"/>
        <w:left w:val="none" w:sz="0" w:space="0" w:color="auto"/>
        <w:bottom w:val="none" w:sz="0" w:space="0" w:color="auto"/>
        <w:right w:val="none" w:sz="0" w:space="0" w:color="auto"/>
      </w:divBdr>
    </w:div>
    <w:div w:id="441652285">
      <w:bodyDiv w:val="1"/>
      <w:marLeft w:val="0"/>
      <w:marRight w:val="0"/>
      <w:marTop w:val="0"/>
      <w:marBottom w:val="0"/>
      <w:divBdr>
        <w:top w:val="none" w:sz="0" w:space="0" w:color="auto"/>
        <w:left w:val="none" w:sz="0" w:space="0" w:color="auto"/>
        <w:bottom w:val="none" w:sz="0" w:space="0" w:color="auto"/>
        <w:right w:val="none" w:sz="0" w:space="0" w:color="auto"/>
      </w:divBdr>
    </w:div>
    <w:div w:id="654916284">
      <w:bodyDiv w:val="1"/>
      <w:marLeft w:val="0"/>
      <w:marRight w:val="0"/>
      <w:marTop w:val="0"/>
      <w:marBottom w:val="0"/>
      <w:divBdr>
        <w:top w:val="none" w:sz="0" w:space="0" w:color="auto"/>
        <w:left w:val="none" w:sz="0" w:space="0" w:color="auto"/>
        <w:bottom w:val="none" w:sz="0" w:space="0" w:color="auto"/>
        <w:right w:val="none" w:sz="0" w:space="0" w:color="auto"/>
      </w:divBdr>
    </w:div>
    <w:div w:id="703023835">
      <w:bodyDiv w:val="1"/>
      <w:marLeft w:val="0"/>
      <w:marRight w:val="0"/>
      <w:marTop w:val="0"/>
      <w:marBottom w:val="0"/>
      <w:divBdr>
        <w:top w:val="none" w:sz="0" w:space="0" w:color="auto"/>
        <w:left w:val="none" w:sz="0" w:space="0" w:color="auto"/>
        <w:bottom w:val="none" w:sz="0" w:space="0" w:color="auto"/>
        <w:right w:val="none" w:sz="0" w:space="0" w:color="auto"/>
      </w:divBdr>
    </w:div>
    <w:div w:id="807086024">
      <w:bodyDiv w:val="1"/>
      <w:marLeft w:val="0"/>
      <w:marRight w:val="0"/>
      <w:marTop w:val="0"/>
      <w:marBottom w:val="0"/>
      <w:divBdr>
        <w:top w:val="none" w:sz="0" w:space="0" w:color="auto"/>
        <w:left w:val="none" w:sz="0" w:space="0" w:color="auto"/>
        <w:bottom w:val="none" w:sz="0" w:space="0" w:color="auto"/>
        <w:right w:val="none" w:sz="0" w:space="0" w:color="auto"/>
      </w:divBdr>
    </w:div>
    <w:div w:id="833449054">
      <w:bodyDiv w:val="1"/>
      <w:marLeft w:val="0"/>
      <w:marRight w:val="0"/>
      <w:marTop w:val="0"/>
      <w:marBottom w:val="0"/>
      <w:divBdr>
        <w:top w:val="none" w:sz="0" w:space="0" w:color="auto"/>
        <w:left w:val="none" w:sz="0" w:space="0" w:color="auto"/>
        <w:bottom w:val="none" w:sz="0" w:space="0" w:color="auto"/>
        <w:right w:val="none" w:sz="0" w:space="0" w:color="auto"/>
      </w:divBdr>
    </w:div>
    <w:div w:id="850333141">
      <w:bodyDiv w:val="1"/>
      <w:marLeft w:val="0"/>
      <w:marRight w:val="0"/>
      <w:marTop w:val="0"/>
      <w:marBottom w:val="0"/>
      <w:divBdr>
        <w:top w:val="none" w:sz="0" w:space="0" w:color="auto"/>
        <w:left w:val="none" w:sz="0" w:space="0" w:color="auto"/>
        <w:bottom w:val="none" w:sz="0" w:space="0" w:color="auto"/>
        <w:right w:val="none" w:sz="0" w:space="0" w:color="auto"/>
      </w:divBdr>
    </w:div>
    <w:div w:id="875241350">
      <w:bodyDiv w:val="1"/>
      <w:marLeft w:val="0"/>
      <w:marRight w:val="0"/>
      <w:marTop w:val="0"/>
      <w:marBottom w:val="0"/>
      <w:divBdr>
        <w:top w:val="none" w:sz="0" w:space="0" w:color="auto"/>
        <w:left w:val="none" w:sz="0" w:space="0" w:color="auto"/>
        <w:bottom w:val="none" w:sz="0" w:space="0" w:color="auto"/>
        <w:right w:val="none" w:sz="0" w:space="0" w:color="auto"/>
      </w:divBdr>
    </w:div>
    <w:div w:id="903176178">
      <w:bodyDiv w:val="1"/>
      <w:marLeft w:val="0"/>
      <w:marRight w:val="0"/>
      <w:marTop w:val="0"/>
      <w:marBottom w:val="0"/>
      <w:divBdr>
        <w:top w:val="none" w:sz="0" w:space="0" w:color="auto"/>
        <w:left w:val="none" w:sz="0" w:space="0" w:color="auto"/>
        <w:bottom w:val="none" w:sz="0" w:space="0" w:color="auto"/>
        <w:right w:val="none" w:sz="0" w:space="0" w:color="auto"/>
      </w:divBdr>
    </w:div>
    <w:div w:id="940454139">
      <w:bodyDiv w:val="1"/>
      <w:marLeft w:val="0"/>
      <w:marRight w:val="0"/>
      <w:marTop w:val="0"/>
      <w:marBottom w:val="0"/>
      <w:divBdr>
        <w:top w:val="none" w:sz="0" w:space="0" w:color="auto"/>
        <w:left w:val="none" w:sz="0" w:space="0" w:color="auto"/>
        <w:bottom w:val="none" w:sz="0" w:space="0" w:color="auto"/>
        <w:right w:val="none" w:sz="0" w:space="0" w:color="auto"/>
      </w:divBdr>
    </w:div>
    <w:div w:id="1027103334">
      <w:bodyDiv w:val="1"/>
      <w:marLeft w:val="0"/>
      <w:marRight w:val="0"/>
      <w:marTop w:val="0"/>
      <w:marBottom w:val="0"/>
      <w:divBdr>
        <w:top w:val="none" w:sz="0" w:space="0" w:color="auto"/>
        <w:left w:val="none" w:sz="0" w:space="0" w:color="auto"/>
        <w:bottom w:val="none" w:sz="0" w:space="0" w:color="auto"/>
        <w:right w:val="none" w:sz="0" w:space="0" w:color="auto"/>
      </w:divBdr>
    </w:div>
    <w:div w:id="1043753702">
      <w:bodyDiv w:val="1"/>
      <w:marLeft w:val="0"/>
      <w:marRight w:val="0"/>
      <w:marTop w:val="0"/>
      <w:marBottom w:val="0"/>
      <w:divBdr>
        <w:top w:val="none" w:sz="0" w:space="0" w:color="auto"/>
        <w:left w:val="none" w:sz="0" w:space="0" w:color="auto"/>
        <w:bottom w:val="none" w:sz="0" w:space="0" w:color="auto"/>
        <w:right w:val="none" w:sz="0" w:space="0" w:color="auto"/>
      </w:divBdr>
    </w:div>
    <w:div w:id="1095398773">
      <w:bodyDiv w:val="1"/>
      <w:marLeft w:val="0"/>
      <w:marRight w:val="0"/>
      <w:marTop w:val="0"/>
      <w:marBottom w:val="0"/>
      <w:divBdr>
        <w:top w:val="none" w:sz="0" w:space="0" w:color="auto"/>
        <w:left w:val="none" w:sz="0" w:space="0" w:color="auto"/>
        <w:bottom w:val="none" w:sz="0" w:space="0" w:color="auto"/>
        <w:right w:val="none" w:sz="0" w:space="0" w:color="auto"/>
      </w:divBdr>
    </w:div>
    <w:div w:id="1264724744">
      <w:bodyDiv w:val="1"/>
      <w:marLeft w:val="0"/>
      <w:marRight w:val="0"/>
      <w:marTop w:val="0"/>
      <w:marBottom w:val="0"/>
      <w:divBdr>
        <w:top w:val="none" w:sz="0" w:space="0" w:color="auto"/>
        <w:left w:val="none" w:sz="0" w:space="0" w:color="auto"/>
        <w:bottom w:val="none" w:sz="0" w:space="0" w:color="auto"/>
        <w:right w:val="none" w:sz="0" w:space="0" w:color="auto"/>
      </w:divBdr>
    </w:div>
    <w:div w:id="1295602603">
      <w:bodyDiv w:val="1"/>
      <w:marLeft w:val="0"/>
      <w:marRight w:val="0"/>
      <w:marTop w:val="0"/>
      <w:marBottom w:val="0"/>
      <w:divBdr>
        <w:top w:val="none" w:sz="0" w:space="0" w:color="auto"/>
        <w:left w:val="none" w:sz="0" w:space="0" w:color="auto"/>
        <w:bottom w:val="none" w:sz="0" w:space="0" w:color="auto"/>
        <w:right w:val="none" w:sz="0" w:space="0" w:color="auto"/>
      </w:divBdr>
    </w:div>
    <w:div w:id="1339498511">
      <w:bodyDiv w:val="1"/>
      <w:marLeft w:val="0"/>
      <w:marRight w:val="0"/>
      <w:marTop w:val="0"/>
      <w:marBottom w:val="0"/>
      <w:divBdr>
        <w:top w:val="none" w:sz="0" w:space="0" w:color="auto"/>
        <w:left w:val="none" w:sz="0" w:space="0" w:color="auto"/>
        <w:bottom w:val="none" w:sz="0" w:space="0" w:color="auto"/>
        <w:right w:val="none" w:sz="0" w:space="0" w:color="auto"/>
      </w:divBdr>
    </w:div>
    <w:div w:id="1383020113">
      <w:bodyDiv w:val="1"/>
      <w:marLeft w:val="0"/>
      <w:marRight w:val="0"/>
      <w:marTop w:val="0"/>
      <w:marBottom w:val="0"/>
      <w:divBdr>
        <w:top w:val="none" w:sz="0" w:space="0" w:color="auto"/>
        <w:left w:val="none" w:sz="0" w:space="0" w:color="auto"/>
        <w:bottom w:val="none" w:sz="0" w:space="0" w:color="auto"/>
        <w:right w:val="none" w:sz="0" w:space="0" w:color="auto"/>
      </w:divBdr>
    </w:div>
    <w:div w:id="1402169817">
      <w:bodyDiv w:val="1"/>
      <w:marLeft w:val="0"/>
      <w:marRight w:val="0"/>
      <w:marTop w:val="0"/>
      <w:marBottom w:val="0"/>
      <w:divBdr>
        <w:top w:val="none" w:sz="0" w:space="0" w:color="auto"/>
        <w:left w:val="none" w:sz="0" w:space="0" w:color="auto"/>
        <w:bottom w:val="none" w:sz="0" w:space="0" w:color="auto"/>
        <w:right w:val="none" w:sz="0" w:space="0" w:color="auto"/>
      </w:divBdr>
    </w:div>
    <w:div w:id="1447846558">
      <w:bodyDiv w:val="1"/>
      <w:marLeft w:val="0"/>
      <w:marRight w:val="0"/>
      <w:marTop w:val="0"/>
      <w:marBottom w:val="0"/>
      <w:divBdr>
        <w:top w:val="none" w:sz="0" w:space="0" w:color="auto"/>
        <w:left w:val="none" w:sz="0" w:space="0" w:color="auto"/>
        <w:bottom w:val="none" w:sz="0" w:space="0" w:color="auto"/>
        <w:right w:val="none" w:sz="0" w:space="0" w:color="auto"/>
      </w:divBdr>
    </w:div>
    <w:div w:id="1652247592">
      <w:bodyDiv w:val="1"/>
      <w:marLeft w:val="0"/>
      <w:marRight w:val="0"/>
      <w:marTop w:val="0"/>
      <w:marBottom w:val="0"/>
      <w:divBdr>
        <w:top w:val="none" w:sz="0" w:space="0" w:color="auto"/>
        <w:left w:val="none" w:sz="0" w:space="0" w:color="auto"/>
        <w:bottom w:val="none" w:sz="0" w:space="0" w:color="auto"/>
        <w:right w:val="none" w:sz="0" w:space="0" w:color="auto"/>
      </w:divBdr>
    </w:div>
    <w:div w:id="1710572249">
      <w:bodyDiv w:val="1"/>
      <w:marLeft w:val="0"/>
      <w:marRight w:val="0"/>
      <w:marTop w:val="0"/>
      <w:marBottom w:val="0"/>
      <w:divBdr>
        <w:top w:val="none" w:sz="0" w:space="0" w:color="auto"/>
        <w:left w:val="none" w:sz="0" w:space="0" w:color="auto"/>
        <w:bottom w:val="none" w:sz="0" w:space="0" w:color="auto"/>
        <w:right w:val="none" w:sz="0" w:space="0" w:color="auto"/>
      </w:divBdr>
    </w:div>
    <w:div w:id="1797407715">
      <w:bodyDiv w:val="1"/>
      <w:marLeft w:val="0"/>
      <w:marRight w:val="0"/>
      <w:marTop w:val="0"/>
      <w:marBottom w:val="0"/>
      <w:divBdr>
        <w:top w:val="none" w:sz="0" w:space="0" w:color="auto"/>
        <w:left w:val="none" w:sz="0" w:space="0" w:color="auto"/>
        <w:bottom w:val="none" w:sz="0" w:space="0" w:color="auto"/>
        <w:right w:val="none" w:sz="0" w:space="0" w:color="auto"/>
      </w:divBdr>
    </w:div>
    <w:div w:id="210576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DC15A9-DDC3-4B8B-9597-E7AF06D84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TotalTime>
  <Pages>8</Pages>
  <Words>1096</Words>
  <Characters>6253</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библиотека-1</dc:creator>
  <cp:lastModifiedBy>Бухгалтер</cp:lastModifiedBy>
  <cp:revision>15</cp:revision>
  <cp:lastPrinted>2020-10-08T12:32:00Z</cp:lastPrinted>
  <dcterms:created xsi:type="dcterms:W3CDTF">2021-03-12T07:17:00Z</dcterms:created>
  <dcterms:modified xsi:type="dcterms:W3CDTF">2021-03-12T11:38:00Z</dcterms:modified>
</cp:coreProperties>
</file>